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5543" w14:textId="77777777" w:rsidR="00D21122" w:rsidRDefault="00000000">
      <w:pPr>
        <w:tabs>
          <w:tab w:val="left" w:pos="6892"/>
        </w:tabs>
        <w:ind w:left="227"/>
        <w:rPr>
          <w:rFonts w:ascii="Times New Roman"/>
          <w:position w:val="8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E99FEAF" wp14:editId="34CC48B5">
            <wp:extent cx="2732433" cy="31851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2433" cy="318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8"/>
          <w:sz w:val="20"/>
        </w:rPr>
        <w:drawing>
          <wp:inline distT="0" distB="0" distL="0" distR="0" wp14:anchorId="1C0E0606" wp14:editId="6109C57B">
            <wp:extent cx="938657" cy="24765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657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2B440" w14:textId="77777777" w:rsidR="00D21122" w:rsidRDefault="00D21122">
      <w:pPr>
        <w:pStyle w:val="Corpodetexto"/>
        <w:rPr>
          <w:rFonts w:ascii="Times New Roman"/>
          <w:b w:val="0"/>
          <w:sz w:val="18"/>
        </w:rPr>
      </w:pPr>
    </w:p>
    <w:p w14:paraId="6B09A49C" w14:textId="77777777" w:rsidR="00D21122" w:rsidRDefault="00D21122">
      <w:pPr>
        <w:pStyle w:val="Corpodetexto"/>
        <w:spacing w:before="74"/>
        <w:rPr>
          <w:rFonts w:ascii="Times New Roman"/>
          <w:b w:val="0"/>
          <w:sz w:val="18"/>
        </w:rPr>
      </w:pPr>
    </w:p>
    <w:p w14:paraId="6BFCD8B3" w14:textId="77777777" w:rsidR="00D21122" w:rsidRDefault="00000000">
      <w:pPr>
        <w:pStyle w:val="Ttulo"/>
        <w:spacing w:line="252" w:lineRule="auto"/>
      </w:pPr>
      <w:r>
        <w:t>DESPESAS</w:t>
      </w:r>
      <w:r>
        <w:rPr>
          <w:rFonts w:ascii="Times New Roman"/>
          <w:b w:val="0"/>
          <w:spacing w:val="-11"/>
        </w:rPr>
        <w:t xml:space="preserve"> </w:t>
      </w:r>
      <w:r>
        <w:t>ADMINISTRATIVAS</w:t>
      </w:r>
      <w:r>
        <w:rPr>
          <w:rFonts w:ascii="Times New Roman"/>
          <w:b w:val="0"/>
          <w:spacing w:val="-11"/>
        </w:rPr>
        <w:t xml:space="preserve"> </w:t>
      </w:r>
      <w:r>
        <w:t>QUANDO</w:t>
      </w:r>
      <w:r>
        <w:rPr>
          <w:rFonts w:ascii="Times New Roman"/>
          <w:b w:val="0"/>
          <w:spacing w:val="-9"/>
        </w:rPr>
        <w:t xml:space="preserve"> </w:t>
      </w:r>
      <w:r>
        <w:t>OSS</w:t>
      </w:r>
      <w:r>
        <w:rPr>
          <w:rFonts w:ascii="Times New Roman"/>
          <w:b w:val="0"/>
          <w:spacing w:val="-11"/>
        </w:rPr>
        <w:t xml:space="preserve"> </w:t>
      </w:r>
      <w:r>
        <w:t>E</w:t>
      </w:r>
      <w:r>
        <w:rPr>
          <w:rFonts w:ascii="Times New Roman"/>
          <w:b w:val="0"/>
          <w:spacing w:val="-9"/>
        </w:rPr>
        <w:t xml:space="preserve"> </w:t>
      </w:r>
      <w:r>
        <w:t>UNIDADE</w:t>
      </w:r>
      <w:r>
        <w:rPr>
          <w:rFonts w:ascii="Times New Roman"/>
          <w:b w:val="0"/>
          <w:spacing w:val="-9"/>
        </w:rPr>
        <w:t xml:space="preserve"> </w:t>
      </w:r>
      <w:r>
        <w:t>GERIDA</w:t>
      </w:r>
      <w:r>
        <w:rPr>
          <w:rFonts w:ascii="Times New Roman"/>
          <w:b w:val="0"/>
          <w:spacing w:val="-11"/>
        </w:rPr>
        <w:t xml:space="preserve"> </w:t>
      </w:r>
      <w:r>
        <w:t>SE</w:t>
      </w:r>
      <w:r>
        <w:rPr>
          <w:rFonts w:ascii="Times New Roman"/>
          <w:b w:val="0"/>
          <w:spacing w:val="-9"/>
        </w:rPr>
        <w:t xml:space="preserve"> </w:t>
      </w:r>
      <w:r>
        <w:t>SITUAR</w:t>
      </w:r>
      <w:r>
        <w:rPr>
          <w:rFonts w:ascii="Times New Roman"/>
          <w:b w:val="0"/>
          <w:spacing w:val="-10"/>
        </w:rPr>
        <w:t xml:space="preserve"> </w:t>
      </w:r>
      <w:r>
        <w:t>EM</w:t>
      </w:r>
      <w:r>
        <w:rPr>
          <w:rFonts w:ascii="Times New Roman"/>
          <w:b w:val="0"/>
          <w:spacing w:val="-9"/>
        </w:rPr>
        <w:t xml:space="preserve"> </w:t>
      </w:r>
      <w:r>
        <w:t>LOCALIDADES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DIVERSAS</w:t>
      </w:r>
    </w:p>
    <w:p w14:paraId="5E1237BF" w14:textId="77777777" w:rsidR="00D21122" w:rsidRDefault="00D21122">
      <w:pPr>
        <w:pStyle w:val="Corpodetexto"/>
        <w:spacing w:before="148"/>
        <w:rPr>
          <w:rFonts w:ascii="Calibri"/>
          <w:sz w:val="18"/>
        </w:rPr>
      </w:pPr>
    </w:p>
    <w:p w14:paraId="7BF189CD" w14:textId="77777777" w:rsidR="00D21122" w:rsidRDefault="00000000">
      <w:pPr>
        <w:pStyle w:val="Corpodetexto"/>
        <w:ind w:right="41"/>
        <w:jc w:val="center"/>
      </w:pPr>
      <w:r>
        <w:rPr>
          <w:w w:val="90"/>
        </w:rPr>
        <w:t>Metodologia</w:t>
      </w:r>
      <w:r>
        <w:rPr>
          <w:rFonts w:ascii="Times New Roman" w:hAnsi="Times New Roman"/>
          <w:b w:val="0"/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w w:val="90"/>
        </w:rPr>
        <w:t>Avaliação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w w:val="90"/>
        </w:rPr>
        <w:t>da</w:t>
      </w:r>
      <w:r>
        <w:rPr>
          <w:rFonts w:ascii="Times New Roman" w:hAnsi="Times New Roman"/>
          <w:b w:val="0"/>
          <w:spacing w:val="-2"/>
          <w:w w:val="90"/>
        </w:rPr>
        <w:t xml:space="preserve"> </w:t>
      </w:r>
      <w:r>
        <w:rPr>
          <w:w w:val="90"/>
        </w:rPr>
        <w:t>Transparência</w:t>
      </w:r>
      <w:r>
        <w:rPr>
          <w:rFonts w:ascii="Times New Roman" w:hAnsi="Times New Roman"/>
          <w:b w:val="0"/>
          <w:spacing w:val="-1"/>
          <w:w w:val="90"/>
        </w:rPr>
        <w:t xml:space="preserve"> </w:t>
      </w:r>
      <w:r>
        <w:rPr>
          <w:w w:val="90"/>
        </w:rPr>
        <w:t>dos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w w:val="90"/>
        </w:rPr>
        <w:t>Contratos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w w:val="90"/>
        </w:rPr>
        <w:t>Gestão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w w:val="90"/>
        </w:rPr>
        <w:t>da</w:t>
      </w:r>
      <w:r>
        <w:rPr>
          <w:rFonts w:ascii="Times New Roman" w:hAnsi="Times New Roman"/>
          <w:b w:val="0"/>
          <w:spacing w:val="-1"/>
          <w:w w:val="90"/>
        </w:rPr>
        <w:t xml:space="preserve"> </w:t>
      </w:r>
      <w:r>
        <w:rPr>
          <w:w w:val="90"/>
        </w:rPr>
        <w:t>SES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w w:val="90"/>
        </w:rPr>
        <w:t>-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w w:val="90"/>
        </w:rPr>
        <w:t>CGE/TCE-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w w:val="90"/>
        </w:rPr>
        <w:t>4ª</w:t>
      </w:r>
      <w:r>
        <w:rPr>
          <w:rFonts w:ascii="Times New Roman" w:hAnsi="Times New Roman"/>
          <w:b w:val="0"/>
          <w:spacing w:val="-2"/>
          <w:w w:val="90"/>
        </w:rPr>
        <w:t xml:space="preserve"> </w:t>
      </w:r>
      <w:r>
        <w:rPr>
          <w:w w:val="90"/>
        </w:rPr>
        <w:t>Edição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  <w:w w:val="90"/>
        </w:rPr>
        <w:t>(2024)</w:t>
      </w:r>
    </w:p>
    <w:p w14:paraId="7C40817E" w14:textId="77777777" w:rsidR="00D21122" w:rsidRDefault="00000000">
      <w:pPr>
        <w:pStyle w:val="Corpodetexto"/>
        <w:spacing w:before="35"/>
        <w:ind w:right="41"/>
        <w:jc w:val="center"/>
      </w:pPr>
      <w:r>
        <w:rPr>
          <w:w w:val="90"/>
        </w:rPr>
        <w:t>Item</w:t>
      </w:r>
      <w:r>
        <w:rPr>
          <w:rFonts w:ascii="Times New Roman" w:hAnsi="Times New Roman"/>
          <w:b w:val="0"/>
          <w:spacing w:val="21"/>
        </w:rPr>
        <w:t xml:space="preserve"> </w:t>
      </w:r>
      <w:r>
        <w:rPr>
          <w:w w:val="90"/>
        </w:rPr>
        <w:t>12.8</w:t>
      </w:r>
      <w:r>
        <w:rPr>
          <w:rFonts w:ascii="Times New Roman" w:hAnsi="Times New Roman"/>
          <w:b w:val="0"/>
          <w:spacing w:val="-4"/>
          <w:w w:val="90"/>
        </w:rPr>
        <w:t xml:space="preserve"> </w:t>
      </w:r>
      <w:r>
        <w:rPr>
          <w:w w:val="90"/>
        </w:rPr>
        <w:t>Despesa</w:t>
      </w:r>
      <w:r>
        <w:rPr>
          <w:rFonts w:ascii="Times New Roman" w:hAnsi="Times New Roman"/>
          <w:b w:val="0"/>
          <w:spacing w:val="-5"/>
          <w:w w:val="90"/>
        </w:rPr>
        <w:t xml:space="preserve"> </w:t>
      </w:r>
      <w:r>
        <w:rPr>
          <w:w w:val="90"/>
        </w:rPr>
        <w:t>administrativa</w:t>
      </w:r>
      <w:r>
        <w:rPr>
          <w:rFonts w:ascii="Times New Roman" w:hAnsi="Times New Roman"/>
          <w:b w:val="0"/>
          <w:spacing w:val="-4"/>
          <w:w w:val="90"/>
        </w:rPr>
        <w:t xml:space="preserve"> </w:t>
      </w:r>
      <w:r>
        <w:rPr>
          <w:w w:val="90"/>
        </w:rPr>
        <w:t>quando</w:t>
      </w:r>
      <w:r>
        <w:rPr>
          <w:rFonts w:ascii="Times New Roman" w:hAnsi="Times New Roman"/>
          <w:b w:val="0"/>
          <w:spacing w:val="-3"/>
          <w:w w:val="90"/>
        </w:rPr>
        <w:t xml:space="preserve"> </w:t>
      </w:r>
      <w:r>
        <w:rPr>
          <w:w w:val="90"/>
        </w:rPr>
        <w:t>OSS</w:t>
      </w:r>
      <w:r>
        <w:rPr>
          <w:rFonts w:ascii="Times New Roman" w:hAnsi="Times New Roman"/>
          <w:b w:val="0"/>
          <w:spacing w:val="-3"/>
          <w:w w:val="90"/>
        </w:rPr>
        <w:t xml:space="preserve"> </w:t>
      </w:r>
      <w:r>
        <w:rPr>
          <w:w w:val="90"/>
        </w:rPr>
        <w:t>e</w:t>
      </w:r>
      <w:r>
        <w:rPr>
          <w:rFonts w:ascii="Times New Roman" w:hAnsi="Times New Roman"/>
          <w:b w:val="0"/>
          <w:spacing w:val="-3"/>
          <w:w w:val="90"/>
        </w:rPr>
        <w:t xml:space="preserve"> </w:t>
      </w:r>
      <w:r>
        <w:rPr>
          <w:w w:val="90"/>
        </w:rPr>
        <w:t>unidade</w:t>
      </w:r>
      <w:r>
        <w:rPr>
          <w:rFonts w:ascii="Times New Roman" w:hAnsi="Times New Roman"/>
          <w:b w:val="0"/>
          <w:spacing w:val="-4"/>
          <w:w w:val="90"/>
        </w:rPr>
        <w:t xml:space="preserve"> </w:t>
      </w:r>
      <w:r>
        <w:rPr>
          <w:w w:val="90"/>
        </w:rPr>
        <w:t>gerida</w:t>
      </w:r>
      <w:r>
        <w:rPr>
          <w:rFonts w:ascii="Times New Roman" w:hAnsi="Times New Roman"/>
          <w:b w:val="0"/>
          <w:spacing w:val="-5"/>
          <w:w w:val="90"/>
        </w:rPr>
        <w:t xml:space="preserve"> </w:t>
      </w:r>
      <w:r>
        <w:rPr>
          <w:w w:val="90"/>
        </w:rPr>
        <w:t>se</w:t>
      </w:r>
      <w:r>
        <w:rPr>
          <w:rFonts w:ascii="Times New Roman" w:hAnsi="Times New Roman"/>
          <w:b w:val="0"/>
          <w:spacing w:val="-4"/>
          <w:w w:val="90"/>
        </w:rPr>
        <w:t xml:space="preserve"> </w:t>
      </w:r>
      <w:r>
        <w:rPr>
          <w:w w:val="90"/>
        </w:rPr>
        <w:t>situar</w:t>
      </w:r>
      <w:r>
        <w:rPr>
          <w:rFonts w:ascii="Times New Roman" w:hAnsi="Times New Roman"/>
          <w:b w:val="0"/>
          <w:spacing w:val="-4"/>
          <w:w w:val="90"/>
        </w:rPr>
        <w:t xml:space="preserve"> </w:t>
      </w:r>
      <w:r>
        <w:rPr>
          <w:w w:val="90"/>
        </w:rPr>
        <w:t>em</w:t>
      </w:r>
      <w:r>
        <w:rPr>
          <w:rFonts w:ascii="Times New Roman" w:hAnsi="Times New Roman"/>
          <w:b w:val="0"/>
          <w:spacing w:val="-2"/>
          <w:w w:val="90"/>
        </w:rPr>
        <w:t xml:space="preserve"> </w:t>
      </w:r>
      <w:r>
        <w:rPr>
          <w:w w:val="90"/>
        </w:rPr>
        <w:t>localidades</w:t>
      </w:r>
      <w:r>
        <w:rPr>
          <w:rFonts w:ascii="Times New Roman" w:hAnsi="Times New Roman"/>
          <w:b w:val="0"/>
          <w:spacing w:val="-4"/>
          <w:w w:val="90"/>
        </w:rPr>
        <w:t xml:space="preserve"> </w:t>
      </w:r>
      <w:r>
        <w:rPr>
          <w:w w:val="90"/>
        </w:rPr>
        <w:t>diversas</w:t>
      </w:r>
      <w:r>
        <w:rPr>
          <w:rFonts w:ascii="Times New Roman" w:hAnsi="Times New Roman"/>
          <w:b w:val="0"/>
          <w:spacing w:val="-4"/>
          <w:w w:val="90"/>
        </w:rPr>
        <w:t xml:space="preserve"> </w:t>
      </w:r>
      <w:r>
        <w:rPr>
          <w:w w:val="90"/>
        </w:rPr>
        <w:t>(Item</w:t>
      </w:r>
      <w:r>
        <w:rPr>
          <w:rFonts w:ascii="Times New Roman" w:hAnsi="Times New Roman"/>
          <w:b w:val="0"/>
          <w:spacing w:val="-2"/>
          <w:w w:val="90"/>
        </w:rPr>
        <w:t xml:space="preserve"> </w:t>
      </w:r>
      <w:r>
        <w:rPr>
          <w:w w:val="90"/>
        </w:rPr>
        <w:t>12.1.v</w:t>
      </w:r>
      <w:r>
        <w:rPr>
          <w:rFonts w:ascii="Times New Roman" w:hAnsi="Times New Roman"/>
          <w:b w:val="0"/>
          <w:spacing w:val="-5"/>
          <w:w w:val="90"/>
        </w:rPr>
        <w:t xml:space="preserve"> </w:t>
      </w:r>
      <w:r>
        <w:rPr>
          <w:w w:val="90"/>
        </w:rPr>
        <w:t>da</w:t>
      </w:r>
      <w:r>
        <w:rPr>
          <w:rFonts w:ascii="Times New Roman" w:hAnsi="Times New Roman"/>
          <w:b w:val="0"/>
          <w:spacing w:val="-5"/>
          <w:w w:val="90"/>
        </w:rPr>
        <w:t xml:space="preserve"> </w:t>
      </w:r>
      <w:r>
        <w:rPr>
          <w:w w:val="90"/>
        </w:rPr>
        <w:t>Minuta</w:t>
      </w:r>
      <w:r>
        <w:rPr>
          <w:rFonts w:ascii="Times New Roman" w:hAnsi="Times New Roman"/>
          <w:b w:val="0"/>
          <w:spacing w:val="-5"/>
          <w:w w:val="90"/>
        </w:rPr>
        <w:t xml:space="preserve"> </w:t>
      </w:r>
      <w:r>
        <w:rPr>
          <w:w w:val="90"/>
        </w:rPr>
        <w:t>Padrão</w:t>
      </w:r>
      <w:r>
        <w:rPr>
          <w:rFonts w:ascii="Times New Roman" w:hAnsi="Times New Roman"/>
          <w:b w:val="0"/>
          <w:spacing w:val="-3"/>
          <w:w w:val="90"/>
        </w:rPr>
        <w:t xml:space="preserve"> </w:t>
      </w:r>
      <w:r>
        <w:rPr>
          <w:w w:val="90"/>
        </w:rPr>
        <w:t>do</w:t>
      </w:r>
      <w:r>
        <w:rPr>
          <w:rFonts w:ascii="Times New Roman" w:hAnsi="Times New Roman"/>
          <w:b w:val="0"/>
          <w:spacing w:val="-2"/>
          <w:w w:val="90"/>
        </w:rPr>
        <w:t xml:space="preserve"> </w:t>
      </w:r>
      <w:r>
        <w:rPr>
          <w:w w:val="90"/>
        </w:rPr>
        <w:t>Contrato</w:t>
      </w:r>
      <w:r>
        <w:rPr>
          <w:rFonts w:ascii="Times New Roman" w:hAnsi="Times New Roman"/>
          <w:b w:val="0"/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b w:val="0"/>
          <w:spacing w:val="-4"/>
          <w:w w:val="90"/>
        </w:rPr>
        <w:t xml:space="preserve"> </w:t>
      </w:r>
      <w:r>
        <w:rPr>
          <w:w w:val="90"/>
        </w:rPr>
        <w:t>Gestão</w:t>
      </w:r>
      <w:r>
        <w:rPr>
          <w:rFonts w:ascii="Times New Roman" w:hAnsi="Times New Roman"/>
          <w:b w:val="0"/>
          <w:spacing w:val="-2"/>
          <w:w w:val="90"/>
        </w:rPr>
        <w:t xml:space="preserve"> </w:t>
      </w:r>
      <w:r>
        <w:rPr>
          <w:w w:val="90"/>
        </w:rPr>
        <w:t>–</w:t>
      </w:r>
      <w:r>
        <w:rPr>
          <w:rFonts w:ascii="Times New Roman" w:hAnsi="Times New Roman"/>
          <w:b w:val="0"/>
          <w:spacing w:val="-4"/>
          <w:w w:val="90"/>
        </w:rPr>
        <w:t xml:space="preserve"> </w:t>
      </w:r>
      <w:r>
        <w:rPr>
          <w:spacing w:val="-4"/>
          <w:w w:val="90"/>
        </w:rPr>
        <w:t>PGE)</w:t>
      </w:r>
    </w:p>
    <w:p w14:paraId="51B4C113" w14:textId="77777777" w:rsidR="00D21122" w:rsidRDefault="00D21122">
      <w:pPr>
        <w:pStyle w:val="Corpodetexto"/>
      </w:pPr>
    </w:p>
    <w:p w14:paraId="1E5FCAF3" w14:textId="77777777" w:rsidR="00D21122" w:rsidRDefault="00D21122">
      <w:pPr>
        <w:pStyle w:val="Corpodetexto"/>
        <w:spacing w:before="25"/>
      </w:pPr>
    </w:p>
    <w:p w14:paraId="5BF985F9" w14:textId="77777777" w:rsidR="00D21122" w:rsidRDefault="00000000">
      <w:pPr>
        <w:tabs>
          <w:tab w:val="left" w:pos="3345"/>
        </w:tabs>
        <w:spacing w:line="290" w:lineRule="auto"/>
        <w:ind w:left="74" w:right="3876"/>
        <w:rPr>
          <w:b/>
          <w:sz w:val="14"/>
        </w:rPr>
      </w:pPr>
      <w:r>
        <w:rPr>
          <w:b/>
          <w:sz w:val="14"/>
        </w:rPr>
        <w:t>NOME</w:t>
      </w:r>
      <w:r>
        <w:rPr>
          <w:rFonts w:ascii="Times New Roman" w:hAnsi="Times New Roman"/>
          <w:sz w:val="14"/>
        </w:rPr>
        <w:t xml:space="preserve"> </w:t>
      </w:r>
      <w:r>
        <w:rPr>
          <w:b/>
          <w:sz w:val="14"/>
        </w:rPr>
        <w:t>DO</w:t>
      </w:r>
      <w:r>
        <w:rPr>
          <w:rFonts w:ascii="Times New Roman" w:hAnsi="Times New Roman"/>
          <w:sz w:val="14"/>
        </w:rPr>
        <w:t xml:space="preserve"> </w:t>
      </w:r>
      <w:r>
        <w:rPr>
          <w:b/>
          <w:sz w:val="14"/>
        </w:rPr>
        <w:t>ÓRGÃO</w:t>
      </w:r>
      <w:r>
        <w:rPr>
          <w:rFonts w:ascii="Times New Roman" w:hAnsi="Times New Roman"/>
          <w:sz w:val="14"/>
        </w:rPr>
        <w:t xml:space="preserve"> </w:t>
      </w:r>
      <w:r>
        <w:rPr>
          <w:b/>
          <w:sz w:val="14"/>
        </w:rPr>
        <w:t>PÚBLICO/CONTRATANTE:</w:t>
      </w:r>
      <w:r>
        <w:rPr>
          <w:rFonts w:ascii="Times New Roman" w:hAnsi="Times New Roman"/>
          <w:sz w:val="14"/>
        </w:rPr>
        <w:tab/>
      </w:r>
      <w:r>
        <w:rPr>
          <w:b/>
          <w:w w:val="90"/>
          <w:sz w:val="14"/>
        </w:rPr>
        <w:t>SECRETARIA</w:t>
      </w:r>
      <w:r>
        <w:rPr>
          <w:rFonts w:ascii="Times New Roman" w:hAnsi="Times New Roman"/>
          <w:w w:val="90"/>
          <w:sz w:val="14"/>
        </w:rPr>
        <w:t xml:space="preserve"> </w:t>
      </w:r>
      <w:r>
        <w:rPr>
          <w:b/>
          <w:w w:val="90"/>
          <w:sz w:val="14"/>
        </w:rPr>
        <w:t>DE</w:t>
      </w:r>
      <w:r>
        <w:rPr>
          <w:rFonts w:ascii="Times New Roman" w:hAnsi="Times New Roman"/>
          <w:w w:val="90"/>
          <w:sz w:val="14"/>
        </w:rPr>
        <w:t xml:space="preserve"> </w:t>
      </w:r>
      <w:r>
        <w:rPr>
          <w:b/>
          <w:w w:val="90"/>
          <w:sz w:val="14"/>
        </w:rPr>
        <w:t>ESTADO</w:t>
      </w:r>
      <w:r>
        <w:rPr>
          <w:rFonts w:ascii="Times New Roman" w:hAnsi="Times New Roman"/>
          <w:w w:val="90"/>
          <w:sz w:val="14"/>
        </w:rPr>
        <w:t xml:space="preserve"> </w:t>
      </w:r>
      <w:r>
        <w:rPr>
          <w:b/>
          <w:w w:val="90"/>
          <w:sz w:val="14"/>
        </w:rPr>
        <w:t>DA</w:t>
      </w:r>
      <w:r>
        <w:rPr>
          <w:rFonts w:ascii="Times New Roman" w:hAnsi="Times New Roman"/>
          <w:w w:val="90"/>
          <w:sz w:val="14"/>
        </w:rPr>
        <w:t xml:space="preserve"> </w:t>
      </w:r>
      <w:r>
        <w:rPr>
          <w:b/>
          <w:w w:val="90"/>
          <w:sz w:val="14"/>
        </w:rPr>
        <w:t>SAÚDE/SES-GO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b/>
          <w:spacing w:val="-2"/>
          <w:sz w:val="14"/>
        </w:rPr>
        <w:t>CNPJ:</w:t>
      </w:r>
      <w:r>
        <w:rPr>
          <w:rFonts w:ascii="Times New Roman" w:hAnsi="Times New Roman"/>
          <w:sz w:val="14"/>
        </w:rPr>
        <w:tab/>
      </w:r>
      <w:r>
        <w:rPr>
          <w:b/>
          <w:spacing w:val="-4"/>
          <w:sz w:val="14"/>
        </w:rPr>
        <w:t>02.52G.G64/0001-57</w:t>
      </w:r>
    </w:p>
    <w:p w14:paraId="0E95760E" w14:textId="77777777" w:rsidR="00D21122" w:rsidRDefault="00000000">
      <w:pPr>
        <w:tabs>
          <w:tab w:val="left" w:pos="3345"/>
        </w:tabs>
        <w:spacing w:before="1" w:line="295" w:lineRule="auto"/>
        <w:ind w:left="74" w:right="1917"/>
        <w:rPr>
          <w:b/>
          <w:sz w:val="14"/>
        </w:rPr>
      </w:pPr>
      <w:r>
        <w:rPr>
          <w:b/>
          <w:sz w:val="14"/>
        </w:rPr>
        <w:t>NOME</w:t>
      </w:r>
      <w:r>
        <w:rPr>
          <w:rFonts w:ascii="Times New Roman" w:hAnsi="Times New Roman"/>
          <w:sz w:val="14"/>
        </w:rPr>
        <w:t xml:space="preserve"> </w:t>
      </w:r>
      <w:r>
        <w:rPr>
          <w:b/>
          <w:sz w:val="14"/>
        </w:rPr>
        <w:t>DA</w:t>
      </w:r>
      <w:r>
        <w:rPr>
          <w:rFonts w:ascii="Times New Roman" w:hAnsi="Times New Roman"/>
          <w:sz w:val="14"/>
        </w:rPr>
        <w:t xml:space="preserve"> </w:t>
      </w:r>
      <w:r>
        <w:rPr>
          <w:b/>
          <w:sz w:val="14"/>
        </w:rPr>
        <w:t>ORGANIZAÇÃO</w:t>
      </w:r>
      <w:r>
        <w:rPr>
          <w:rFonts w:ascii="Times New Roman" w:hAnsi="Times New Roman"/>
          <w:sz w:val="14"/>
        </w:rPr>
        <w:t xml:space="preserve"> </w:t>
      </w:r>
      <w:r>
        <w:rPr>
          <w:b/>
          <w:sz w:val="14"/>
        </w:rPr>
        <w:t>SOCIAL/CONTRATADA:</w:t>
      </w:r>
      <w:r>
        <w:rPr>
          <w:rFonts w:ascii="Times New Roman" w:hAnsi="Times New Roman"/>
          <w:sz w:val="14"/>
        </w:rPr>
        <w:tab/>
      </w:r>
      <w:r>
        <w:rPr>
          <w:b/>
          <w:w w:val="90"/>
          <w:sz w:val="14"/>
        </w:rPr>
        <w:t>SOCIEDADE</w:t>
      </w:r>
      <w:r>
        <w:rPr>
          <w:rFonts w:ascii="Times New Roman" w:hAnsi="Times New Roman"/>
          <w:w w:val="90"/>
          <w:sz w:val="14"/>
        </w:rPr>
        <w:t xml:space="preserve"> </w:t>
      </w:r>
      <w:r>
        <w:rPr>
          <w:b/>
          <w:w w:val="90"/>
          <w:sz w:val="14"/>
        </w:rPr>
        <w:t>BENEFICENTE</w:t>
      </w:r>
      <w:r>
        <w:rPr>
          <w:rFonts w:ascii="Times New Roman" w:hAnsi="Times New Roman"/>
          <w:w w:val="90"/>
          <w:sz w:val="14"/>
        </w:rPr>
        <w:t xml:space="preserve"> </w:t>
      </w:r>
      <w:r>
        <w:rPr>
          <w:b/>
          <w:w w:val="90"/>
          <w:sz w:val="14"/>
        </w:rPr>
        <w:t>ISRAELITA</w:t>
      </w:r>
      <w:r>
        <w:rPr>
          <w:rFonts w:ascii="Times New Roman" w:hAnsi="Times New Roman"/>
          <w:w w:val="90"/>
          <w:sz w:val="14"/>
        </w:rPr>
        <w:t xml:space="preserve"> </w:t>
      </w:r>
      <w:r>
        <w:rPr>
          <w:b/>
          <w:w w:val="90"/>
          <w:sz w:val="14"/>
        </w:rPr>
        <w:t>BRASILEIRA</w:t>
      </w:r>
      <w:r>
        <w:rPr>
          <w:rFonts w:ascii="Times New Roman" w:hAnsi="Times New Roman"/>
          <w:w w:val="90"/>
          <w:sz w:val="14"/>
        </w:rPr>
        <w:t xml:space="preserve"> </w:t>
      </w:r>
      <w:r>
        <w:rPr>
          <w:b/>
          <w:w w:val="90"/>
          <w:sz w:val="14"/>
        </w:rPr>
        <w:t>HOSPITAL</w:t>
      </w:r>
      <w:r>
        <w:rPr>
          <w:rFonts w:ascii="Times New Roman" w:hAnsi="Times New Roman"/>
          <w:w w:val="90"/>
          <w:sz w:val="14"/>
        </w:rPr>
        <w:t xml:space="preserve"> </w:t>
      </w:r>
      <w:r>
        <w:rPr>
          <w:b/>
          <w:w w:val="90"/>
          <w:sz w:val="14"/>
        </w:rPr>
        <w:t>ALBERT</w:t>
      </w:r>
      <w:r>
        <w:rPr>
          <w:rFonts w:ascii="Times New Roman" w:hAnsi="Times New Roman"/>
          <w:w w:val="90"/>
          <w:sz w:val="14"/>
        </w:rPr>
        <w:t xml:space="preserve"> </w:t>
      </w:r>
      <w:r>
        <w:rPr>
          <w:b/>
          <w:w w:val="90"/>
          <w:sz w:val="14"/>
        </w:rPr>
        <w:t>EINSTEIN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b/>
          <w:spacing w:val="-2"/>
          <w:sz w:val="14"/>
        </w:rPr>
        <w:t>CNPJ:</w:t>
      </w:r>
      <w:r>
        <w:rPr>
          <w:rFonts w:ascii="Times New Roman" w:hAnsi="Times New Roman"/>
          <w:sz w:val="14"/>
        </w:rPr>
        <w:tab/>
      </w:r>
      <w:r>
        <w:rPr>
          <w:b/>
          <w:spacing w:val="-4"/>
          <w:sz w:val="14"/>
        </w:rPr>
        <w:t>60.765.823/00G0-05</w:t>
      </w:r>
    </w:p>
    <w:p w14:paraId="16DEAD56" w14:textId="77777777" w:rsidR="00D21122" w:rsidRDefault="00000000">
      <w:pPr>
        <w:tabs>
          <w:tab w:val="left" w:pos="3345"/>
        </w:tabs>
        <w:spacing w:line="156" w:lineRule="exact"/>
        <w:ind w:left="74"/>
        <w:rPr>
          <w:b/>
          <w:sz w:val="14"/>
        </w:rPr>
      </w:pPr>
      <w:r>
        <w:rPr>
          <w:b/>
          <w:w w:val="90"/>
          <w:sz w:val="14"/>
        </w:rPr>
        <w:t>NOME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b/>
          <w:w w:val="90"/>
          <w:sz w:val="14"/>
        </w:rPr>
        <w:t>DA</w:t>
      </w:r>
      <w:r>
        <w:rPr>
          <w:rFonts w:ascii="Times New Roman" w:hAnsi="Times New Roman"/>
          <w:spacing w:val="8"/>
          <w:sz w:val="14"/>
        </w:rPr>
        <w:t xml:space="preserve"> </w:t>
      </w:r>
      <w:r>
        <w:rPr>
          <w:b/>
          <w:w w:val="90"/>
          <w:sz w:val="14"/>
        </w:rPr>
        <w:t>UNIDADE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b/>
          <w:spacing w:val="-2"/>
          <w:w w:val="90"/>
          <w:sz w:val="14"/>
        </w:rPr>
        <w:t>GERIDA:</w:t>
      </w:r>
      <w:r>
        <w:rPr>
          <w:rFonts w:ascii="Times New Roman" w:hAnsi="Times New Roman"/>
          <w:sz w:val="14"/>
        </w:rPr>
        <w:tab/>
      </w:r>
      <w:r>
        <w:rPr>
          <w:b/>
          <w:w w:val="90"/>
          <w:sz w:val="14"/>
        </w:rPr>
        <w:t>HOSPITAL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b/>
          <w:w w:val="90"/>
          <w:sz w:val="14"/>
        </w:rPr>
        <w:t>ESTADUAL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b/>
          <w:w w:val="90"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b/>
          <w:w w:val="90"/>
          <w:sz w:val="14"/>
        </w:rPr>
        <w:t>URGÊNCIAS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b/>
          <w:w w:val="90"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b/>
          <w:w w:val="90"/>
          <w:sz w:val="14"/>
        </w:rPr>
        <w:t>GOIÁS</w:t>
      </w:r>
      <w:r>
        <w:rPr>
          <w:rFonts w:ascii="Times New Roman" w:hAnsi="Times New Roman"/>
          <w:spacing w:val="5"/>
          <w:sz w:val="14"/>
        </w:rPr>
        <w:t xml:space="preserve"> </w:t>
      </w:r>
      <w:r>
        <w:rPr>
          <w:b/>
          <w:w w:val="90"/>
          <w:sz w:val="14"/>
        </w:rPr>
        <w:t>DR.</w:t>
      </w:r>
      <w:r>
        <w:rPr>
          <w:rFonts w:ascii="Times New Roman" w:hAnsi="Times New Roman"/>
          <w:spacing w:val="5"/>
          <w:sz w:val="14"/>
        </w:rPr>
        <w:t xml:space="preserve"> </w:t>
      </w:r>
      <w:r>
        <w:rPr>
          <w:b/>
          <w:w w:val="90"/>
          <w:sz w:val="14"/>
        </w:rPr>
        <w:t>VALDEMIRO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b/>
          <w:spacing w:val="-4"/>
          <w:w w:val="90"/>
          <w:sz w:val="14"/>
        </w:rPr>
        <w:t>CRUZ</w:t>
      </w:r>
    </w:p>
    <w:p w14:paraId="77AC8332" w14:textId="77777777" w:rsidR="00D21122" w:rsidRDefault="00000000">
      <w:pPr>
        <w:tabs>
          <w:tab w:val="left" w:pos="3345"/>
        </w:tabs>
        <w:spacing w:before="36"/>
        <w:ind w:left="74"/>
        <w:rPr>
          <w:b/>
          <w:sz w:val="14"/>
        </w:rPr>
      </w:pPr>
      <w:r>
        <w:rPr>
          <w:b/>
          <w:spacing w:val="-2"/>
          <w:w w:val="95"/>
          <w:sz w:val="14"/>
        </w:rPr>
        <w:t>CNPJ:</w:t>
      </w:r>
      <w:r>
        <w:rPr>
          <w:rFonts w:ascii="Times New Roman"/>
          <w:sz w:val="14"/>
        </w:rPr>
        <w:tab/>
      </w:r>
      <w:r>
        <w:rPr>
          <w:b/>
          <w:w w:val="80"/>
          <w:sz w:val="14"/>
        </w:rPr>
        <w:t>02.52G.G64/0008-</w:t>
      </w:r>
      <w:r>
        <w:rPr>
          <w:b/>
          <w:spacing w:val="-5"/>
          <w:w w:val="95"/>
          <w:sz w:val="14"/>
        </w:rPr>
        <w:t>23</w:t>
      </w:r>
    </w:p>
    <w:p w14:paraId="303215E4" w14:textId="77777777" w:rsidR="00D21122" w:rsidRDefault="00000000">
      <w:pPr>
        <w:pStyle w:val="Corpodetexto"/>
        <w:tabs>
          <w:tab w:val="left" w:pos="3345"/>
        </w:tabs>
        <w:spacing w:before="32"/>
        <w:ind w:left="74"/>
      </w:pPr>
      <w:r>
        <w:rPr>
          <w:w w:val="90"/>
        </w:rPr>
        <w:t>CONTRATO</w:t>
      </w:r>
      <w:r>
        <w:rPr>
          <w:rFonts w:ascii="Times New Roman" w:hAnsi="Times New Roman"/>
          <w:b w:val="0"/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b w:val="0"/>
          <w:spacing w:val="-1"/>
          <w:w w:val="90"/>
        </w:rPr>
        <w:t xml:space="preserve"> </w:t>
      </w:r>
      <w:r>
        <w:rPr>
          <w:w w:val="90"/>
        </w:rPr>
        <w:t>GESTÃO/ADITIVO</w:t>
      </w:r>
      <w:r>
        <w:rPr>
          <w:rFonts w:ascii="Times New Roman" w:hAnsi="Times New Roman"/>
          <w:b w:val="0"/>
          <w:spacing w:val="-1"/>
          <w:w w:val="90"/>
        </w:rPr>
        <w:t xml:space="preserve"> </w:t>
      </w:r>
      <w:r>
        <w:rPr>
          <w:spacing w:val="-5"/>
          <w:w w:val="90"/>
        </w:rPr>
        <w:t>Nº:</w:t>
      </w:r>
      <w:r>
        <w:rPr>
          <w:rFonts w:ascii="Times New Roman" w:hAnsi="Times New Roman"/>
          <w:b w:val="0"/>
        </w:rPr>
        <w:tab/>
      </w:r>
      <w:r>
        <w:rPr>
          <w:w w:val="85"/>
        </w:rPr>
        <w:t>G7/2024</w:t>
      </w:r>
      <w:r>
        <w:rPr>
          <w:rFonts w:ascii="Times New Roman" w:hAnsi="Times New Roman"/>
          <w:b w:val="0"/>
          <w:spacing w:val="-5"/>
        </w:rPr>
        <w:t xml:space="preserve"> </w:t>
      </w:r>
      <w:r>
        <w:rPr>
          <w:w w:val="85"/>
        </w:rPr>
        <w:t>-</w:t>
      </w:r>
      <w:r>
        <w:rPr>
          <w:rFonts w:ascii="Times New Roman" w:hAnsi="Times New Roman"/>
          <w:b w:val="0"/>
          <w:spacing w:val="-5"/>
        </w:rPr>
        <w:t xml:space="preserve"> </w:t>
      </w:r>
      <w:r>
        <w:rPr>
          <w:w w:val="85"/>
        </w:rPr>
        <w:t>1º</w:t>
      </w:r>
      <w:r>
        <w:rPr>
          <w:rFonts w:ascii="Times New Roman" w:hAnsi="Times New Roman"/>
          <w:b w:val="0"/>
          <w:spacing w:val="-5"/>
        </w:rPr>
        <w:t xml:space="preserve"> </w:t>
      </w:r>
      <w:r>
        <w:rPr>
          <w:spacing w:val="-2"/>
          <w:w w:val="85"/>
        </w:rPr>
        <w:t>Aditivo</w:t>
      </w:r>
    </w:p>
    <w:p w14:paraId="0C7EA811" w14:textId="77777777" w:rsidR="00D21122" w:rsidRDefault="00000000">
      <w:pPr>
        <w:pStyle w:val="Corpodetexto"/>
        <w:tabs>
          <w:tab w:val="left" w:pos="3345"/>
        </w:tabs>
        <w:spacing w:before="34"/>
        <w:ind w:left="74"/>
      </w:pPr>
      <w:r>
        <w:rPr>
          <w:w w:val="90"/>
        </w:rPr>
        <w:t>VIGÊNCIA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w w:val="90"/>
        </w:rPr>
        <w:t>DO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w w:val="90"/>
        </w:rPr>
        <w:t>CONTRATO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  <w:w w:val="90"/>
        </w:rPr>
        <w:t>GESTÃO:</w:t>
      </w:r>
      <w:r>
        <w:rPr>
          <w:rFonts w:ascii="Times New Roman" w:hAnsi="Times New Roman"/>
          <w:b w:val="0"/>
        </w:rPr>
        <w:tab/>
      </w:r>
      <w:r>
        <w:rPr>
          <w:w w:val="85"/>
        </w:rPr>
        <w:t>07/08/2024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w w:val="85"/>
        </w:rPr>
        <w:t>a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  <w:w w:val="85"/>
        </w:rPr>
        <w:t>31/08/2027</w:t>
      </w:r>
    </w:p>
    <w:p w14:paraId="72025EA7" w14:textId="77777777" w:rsidR="00D21122" w:rsidRDefault="00000000">
      <w:pPr>
        <w:tabs>
          <w:tab w:val="left" w:pos="3345"/>
        </w:tabs>
        <w:spacing w:before="35"/>
        <w:ind w:left="74"/>
        <w:rPr>
          <w:b/>
          <w:sz w:val="14"/>
        </w:rPr>
      </w:pPr>
      <w:r>
        <w:rPr>
          <w:b/>
          <w:w w:val="90"/>
          <w:sz w:val="14"/>
        </w:rPr>
        <w:t>VALOR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b/>
          <w:w w:val="90"/>
          <w:sz w:val="14"/>
        </w:rPr>
        <w:t>DO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b/>
          <w:w w:val="90"/>
          <w:sz w:val="14"/>
        </w:rPr>
        <w:t>CONTRATO</w:t>
      </w:r>
      <w:r>
        <w:rPr>
          <w:rFonts w:ascii="Times New Roman" w:hAnsi="Times New Roman"/>
          <w:spacing w:val="-1"/>
          <w:w w:val="90"/>
          <w:sz w:val="14"/>
        </w:rPr>
        <w:t xml:space="preserve"> </w:t>
      </w:r>
      <w:r>
        <w:rPr>
          <w:b/>
          <w:w w:val="90"/>
          <w:sz w:val="14"/>
        </w:rPr>
        <w:t>DE</w:t>
      </w:r>
      <w:r>
        <w:rPr>
          <w:rFonts w:ascii="Times New Roman" w:hAnsi="Times New Roman"/>
          <w:spacing w:val="-2"/>
          <w:w w:val="90"/>
          <w:sz w:val="14"/>
        </w:rPr>
        <w:t xml:space="preserve"> </w:t>
      </w:r>
      <w:r>
        <w:rPr>
          <w:b/>
          <w:spacing w:val="-2"/>
          <w:w w:val="90"/>
          <w:sz w:val="14"/>
        </w:rPr>
        <w:t>GESTÃO:</w:t>
      </w:r>
      <w:r>
        <w:rPr>
          <w:rFonts w:ascii="Times New Roman" w:hAnsi="Times New Roman"/>
          <w:sz w:val="14"/>
        </w:rPr>
        <w:tab/>
      </w:r>
      <w:r>
        <w:rPr>
          <w:b/>
          <w:w w:val="90"/>
          <w:sz w:val="14"/>
        </w:rPr>
        <w:t>R$</w:t>
      </w:r>
      <w:r>
        <w:rPr>
          <w:rFonts w:ascii="Times New Roman" w:hAnsi="Times New Roman"/>
          <w:spacing w:val="-4"/>
          <w:w w:val="90"/>
          <w:sz w:val="14"/>
        </w:rPr>
        <w:t xml:space="preserve"> </w:t>
      </w:r>
      <w:r>
        <w:rPr>
          <w:b/>
          <w:spacing w:val="-2"/>
          <w:sz w:val="14"/>
        </w:rPr>
        <w:t>25.051.562,75</w:t>
      </w:r>
    </w:p>
    <w:p w14:paraId="5FF61BA3" w14:textId="77777777" w:rsidR="00D21122" w:rsidRDefault="00D21122">
      <w:pPr>
        <w:pStyle w:val="Corpodetexto"/>
        <w:spacing w:before="68"/>
      </w:pPr>
    </w:p>
    <w:p w14:paraId="7F8F1680" w14:textId="77777777" w:rsidR="00D21122" w:rsidRDefault="00000000">
      <w:pPr>
        <w:ind w:left="1883"/>
        <w:rPr>
          <w:b/>
          <w:sz w:val="14"/>
        </w:rPr>
      </w:pPr>
      <w:r>
        <w:rPr>
          <w:b/>
          <w:w w:val="90"/>
          <w:sz w:val="14"/>
        </w:rPr>
        <w:t>RELATÓRIO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b/>
          <w:w w:val="90"/>
          <w:sz w:val="14"/>
        </w:rPr>
        <w:t>DESPESA</w:t>
      </w:r>
      <w:r>
        <w:rPr>
          <w:rFonts w:ascii="Times New Roman" w:hAnsi="Times New Roman"/>
          <w:sz w:val="14"/>
        </w:rPr>
        <w:t xml:space="preserve"> </w:t>
      </w:r>
      <w:r>
        <w:rPr>
          <w:b/>
          <w:w w:val="90"/>
          <w:sz w:val="14"/>
        </w:rPr>
        <w:t>ADMINISTRATIVA</w:t>
      </w:r>
      <w:r>
        <w:rPr>
          <w:rFonts w:ascii="Times New Roman" w:hAnsi="Times New Roman"/>
          <w:sz w:val="14"/>
        </w:rPr>
        <w:t xml:space="preserve"> </w:t>
      </w:r>
      <w:r>
        <w:rPr>
          <w:b/>
          <w:spacing w:val="-2"/>
          <w:w w:val="90"/>
          <w:sz w:val="14"/>
        </w:rPr>
        <w:t>MENSAL</w:t>
      </w:r>
    </w:p>
    <w:p w14:paraId="2F5F27FC" w14:textId="77777777" w:rsidR="00D21122" w:rsidRDefault="00D21122">
      <w:pPr>
        <w:pStyle w:val="Corpodetexto"/>
        <w:rPr>
          <w:sz w:val="18"/>
        </w:rPr>
      </w:pPr>
    </w:p>
    <w:tbl>
      <w:tblPr>
        <w:tblStyle w:val="TableNormal"/>
        <w:tblW w:w="0" w:type="auto"/>
        <w:tblInd w:w="57" w:type="dxa"/>
        <w:tblBorders>
          <w:top w:val="single" w:sz="6" w:space="0" w:color="42AEE2"/>
          <w:left w:val="single" w:sz="6" w:space="0" w:color="42AEE2"/>
          <w:bottom w:val="single" w:sz="6" w:space="0" w:color="42AEE2"/>
          <w:right w:val="single" w:sz="6" w:space="0" w:color="42AEE2"/>
          <w:insideH w:val="single" w:sz="6" w:space="0" w:color="42AEE2"/>
          <w:insideV w:val="single" w:sz="6" w:space="0" w:color="42AEE2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2134"/>
        <w:gridCol w:w="1484"/>
      </w:tblGrid>
      <w:tr w:rsidR="00D21122" w14:paraId="46F4F925" w14:textId="77777777">
        <w:trPr>
          <w:trHeight w:val="181"/>
        </w:trPr>
        <w:tc>
          <w:tcPr>
            <w:tcW w:w="2805" w:type="dxa"/>
            <w:tcBorders>
              <w:right w:val="nil"/>
            </w:tcBorders>
            <w:shd w:val="clear" w:color="auto" w:fill="135E82"/>
          </w:tcPr>
          <w:p w14:paraId="708DAF35" w14:textId="77777777" w:rsidR="00D21122" w:rsidRDefault="00000000">
            <w:pPr>
              <w:pStyle w:val="TableParagraph"/>
              <w:spacing w:before="8" w:line="153" w:lineRule="exact"/>
              <w:ind w:right="88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</w:p>
        </w:tc>
        <w:tc>
          <w:tcPr>
            <w:tcW w:w="2134" w:type="dxa"/>
            <w:tcBorders>
              <w:left w:val="nil"/>
              <w:right w:val="nil"/>
            </w:tcBorders>
            <w:shd w:val="clear" w:color="auto" w:fill="135E82"/>
          </w:tcPr>
          <w:p w14:paraId="06877B18" w14:textId="77777777" w:rsidR="00D21122" w:rsidRDefault="00000000">
            <w:pPr>
              <w:pStyle w:val="TableParagraph"/>
              <w:spacing w:before="8" w:line="153" w:lineRule="exact"/>
              <w:ind w:left="526" w:right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COMPETÊNCIA</w:t>
            </w:r>
          </w:p>
        </w:tc>
        <w:tc>
          <w:tcPr>
            <w:tcW w:w="1484" w:type="dxa"/>
            <w:tcBorders>
              <w:left w:val="nil"/>
            </w:tcBorders>
            <w:shd w:val="clear" w:color="auto" w:fill="135E82"/>
          </w:tcPr>
          <w:p w14:paraId="1689FE7F" w14:textId="77777777" w:rsidR="00D21122" w:rsidRDefault="00000000">
            <w:pPr>
              <w:pStyle w:val="TableParagraph"/>
              <w:spacing w:before="8" w:line="153" w:lineRule="exact"/>
              <w:ind w:left="65" w:right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PERCENTUAL</w:t>
            </w:r>
          </w:p>
        </w:tc>
      </w:tr>
      <w:tr w:rsidR="00D21122" w14:paraId="6F21BA2D" w14:textId="77777777">
        <w:trPr>
          <w:trHeight w:val="181"/>
        </w:trPr>
        <w:tc>
          <w:tcPr>
            <w:tcW w:w="2805" w:type="dxa"/>
            <w:tcBorders>
              <w:right w:val="nil"/>
            </w:tcBorders>
            <w:shd w:val="clear" w:color="auto" w:fill="C0E4F5"/>
          </w:tcPr>
          <w:p w14:paraId="3F06E452" w14:textId="77777777" w:rsidR="00D21122" w:rsidRDefault="00000000">
            <w:pPr>
              <w:pStyle w:val="TableParagraph"/>
              <w:spacing w:before="8" w:line="153" w:lineRule="exact"/>
              <w:ind w:right="97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HUGO</w:t>
            </w:r>
          </w:p>
        </w:tc>
        <w:tc>
          <w:tcPr>
            <w:tcW w:w="2134" w:type="dxa"/>
            <w:tcBorders>
              <w:left w:val="nil"/>
              <w:right w:val="nil"/>
            </w:tcBorders>
            <w:shd w:val="clear" w:color="auto" w:fill="C0E4F5"/>
          </w:tcPr>
          <w:p w14:paraId="0671FC81" w14:textId="77777777" w:rsidR="00D21122" w:rsidRDefault="00000000">
            <w:pPr>
              <w:pStyle w:val="TableParagraph"/>
              <w:spacing w:before="8" w:line="153" w:lineRule="exact"/>
              <w:ind w:left="526"/>
              <w:jc w:val="center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dez-</w:t>
            </w:r>
            <w:r>
              <w:rPr>
                <w:b/>
                <w:spacing w:val="-5"/>
                <w:w w:val="95"/>
                <w:sz w:val="14"/>
              </w:rPr>
              <w:t>25</w:t>
            </w:r>
          </w:p>
        </w:tc>
        <w:tc>
          <w:tcPr>
            <w:tcW w:w="1484" w:type="dxa"/>
            <w:tcBorders>
              <w:left w:val="nil"/>
            </w:tcBorders>
            <w:shd w:val="clear" w:color="auto" w:fill="C0E4F5"/>
          </w:tcPr>
          <w:p w14:paraId="5DF084C1" w14:textId="77777777" w:rsidR="00D21122" w:rsidRDefault="00000000">
            <w:pPr>
              <w:pStyle w:val="TableParagraph"/>
              <w:spacing w:before="8" w:line="153" w:lineRule="exact"/>
              <w:ind w:left="6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1,34%</w:t>
            </w:r>
          </w:p>
        </w:tc>
      </w:tr>
      <w:tr w:rsidR="00D21122" w14:paraId="4977EF33" w14:textId="77777777">
        <w:trPr>
          <w:trHeight w:val="181"/>
        </w:trPr>
        <w:tc>
          <w:tcPr>
            <w:tcW w:w="6423" w:type="dxa"/>
            <w:gridSpan w:val="3"/>
          </w:tcPr>
          <w:p w14:paraId="7BF036EC" w14:textId="77777777" w:rsidR="00D21122" w:rsidRDefault="00D2112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14:paraId="19204DEC" w14:textId="77777777" w:rsidR="00D21122" w:rsidRDefault="00D21122">
      <w:pPr>
        <w:pStyle w:val="Corpodetexto"/>
        <w:spacing w:before="43"/>
      </w:pPr>
    </w:p>
    <w:p w14:paraId="075A1AC6" w14:textId="77777777" w:rsidR="00D21122" w:rsidRDefault="00000000">
      <w:pPr>
        <w:pStyle w:val="Corpodetexto"/>
        <w:ind w:left="2805"/>
      </w:pPr>
      <w:r>
        <w:rPr>
          <w:w w:val="85"/>
        </w:rPr>
        <w:t>Goiânia,</w:t>
      </w:r>
      <w:r>
        <w:rPr>
          <w:rFonts w:ascii="Times New Roman" w:hAnsi="Times New Roman"/>
          <w:b w:val="0"/>
          <w:spacing w:val="29"/>
        </w:rPr>
        <w:t xml:space="preserve"> </w:t>
      </w:r>
      <w:r>
        <w:rPr>
          <w:w w:val="85"/>
        </w:rPr>
        <w:t>quarta-feira,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w w:val="85"/>
        </w:rPr>
        <w:t>7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w w:val="85"/>
        </w:rPr>
        <w:t>janeiro</w:t>
      </w:r>
      <w:r>
        <w:rPr>
          <w:rFonts w:ascii="Times New Roman" w:hAnsi="Times New Roman"/>
          <w:b w:val="0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4"/>
          <w:w w:val="85"/>
        </w:rPr>
        <w:t>2026</w:t>
      </w:r>
    </w:p>
    <w:p w14:paraId="26C1CEB6" w14:textId="77777777" w:rsidR="00D21122" w:rsidRDefault="00D21122">
      <w:pPr>
        <w:pStyle w:val="Corpodetexto"/>
        <w:rPr>
          <w:sz w:val="20"/>
        </w:rPr>
      </w:pPr>
    </w:p>
    <w:p w14:paraId="7423D91B" w14:textId="77777777" w:rsidR="00D21122" w:rsidRDefault="00D21122">
      <w:pPr>
        <w:pStyle w:val="Corpodetexto"/>
        <w:rPr>
          <w:sz w:val="20"/>
        </w:rPr>
      </w:pPr>
    </w:p>
    <w:p w14:paraId="1E4CDB78" w14:textId="77777777" w:rsidR="00D21122" w:rsidRDefault="00000000">
      <w:pPr>
        <w:pStyle w:val="Corpodetexto"/>
        <w:spacing w:before="7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E9ED74" wp14:editId="7F4758F3">
                <wp:simplePos x="0" y="0"/>
                <wp:positionH relativeFrom="page">
                  <wp:posOffset>2827019</wp:posOffset>
                </wp:positionH>
                <wp:positionV relativeFrom="paragraph">
                  <wp:posOffset>213124</wp:posOffset>
                </wp:positionV>
                <wp:extent cx="2901950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19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1950" h="7620">
                              <a:moveTo>
                                <a:pt x="290169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2901695" y="7619"/>
                              </a:lnTo>
                              <a:lnTo>
                                <a:pt x="2901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FF30B" id="Graphic 5" o:spid="_x0000_s1026" style="position:absolute;margin-left:222.6pt;margin-top:16.8pt;width:228.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195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" path="m2901695,l,,,7619r2901695,l290169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58C4B69" w14:textId="77777777" w:rsidR="00D21122" w:rsidRDefault="00000000">
      <w:pPr>
        <w:pStyle w:val="Corpodetexto"/>
        <w:spacing w:before="10" w:line="290" w:lineRule="auto"/>
        <w:ind w:left="4682" w:right="3063" w:firstLine="396"/>
      </w:pPr>
      <w:r>
        <w:t>Danilo</w:t>
      </w:r>
      <w:r>
        <w:rPr>
          <w:rFonts w:ascii="Times New Roman"/>
          <w:b w:val="0"/>
        </w:rPr>
        <w:t xml:space="preserve"> </w:t>
      </w:r>
      <w:r>
        <w:t>da</w:t>
      </w:r>
      <w:r>
        <w:rPr>
          <w:rFonts w:ascii="Times New Roman"/>
          <w:b w:val="0"/>
          <w:spacing w:val="-1"/>
        </w:rPr>
        <w:t xml:space="preserve"> </w:t>
      </w:r>
      <w:r>
        <w:t>Silva</w:t>
      </w:r>
      <w:r>
        <w:rPr>
          <w:rFonts w:ascii="Times New Roman"/>
          <w:b w:val="0"/>
          <w:spacing w:val="-1"/>
        </w:rPr>
        <w:t xml:space="preserve"> </w:t>
      </w:r>
      <w:r>
        <w:t>Lili</w:t>
      </w:r>
      <w:r>
        <w:rPr>
          <w:rFonts w:ascii="Times New Roman"/>
          <w:b w:val="0"/>
          <w:spacing w:val="40"/>
        </w:rPr>
        <w:t xml:space="preserve"> </w:t>
      </w:r>
      <w:r>
        <w:rPr>
          <w:w w:val="90"/>
        </w:rPr>
        <w:t>Gerente</w:t>
      </w:r>
      <w:r>
        <w:rPr>
          <w:rFonts w:ascii="Times New Roman"/>
          <w:b w:val="0"/>
          <w:spacing w:val="-6"/>
          <w:w w:val="90"/>
        </w:rPr>
        <w:t xml:space="preserve"> </w:t>
      </w:r>
      <w:r>
        <w:rPr>
          <w:w w:val="90"/>
        </w:rPr>
        <w:t>Regional</w:t>
      </w:r>
      <w:r>
        <w:rPr>
          <w:rFonts w:ascii="Times New Roman"/>
          <w:b w:val="0"/>
          <w:spacing w:val="-5"/>
          <w:w w:val="90"/>
        </w:rPr>
        <w:t xml:space="preserve"> </w:t>
      </w:r>
      <w:r>
        <w:rPr>
          <w:w w:val="90"/>
        </w:rPr>
        <w:t>Controladoria</w:t>
      </w:r>
    </w:p>
    <w:p w14:paraId="7235B330" w14:textId="77777777" w:rsidR="00D21122" w:rsidRDefault="00000000">
      <w:pPr>
        <w:pStyle w:val="Corpodetexto"/>
        <w:ind w:left="3854"/>
      </w:pPr>
      <w:r>
        <w:rPr>
          <w:w w:val="90"/>
        </w:rPr>
        <w:t>Hospital</w:t>
      </w:r>
      <w:r>
        <w:rPr>
          <w:rFonts w:ascii="Times New Roman" w:hAnsi="Times New Roman"/>
          <w:b w:val="0"/>
          <w:spacing w:val="-1"/>
          <w:w w:val="90"/>
        </w:rPr>
        <w:t xml:space="preserve"> </w:t>
      </w:r>
      <w:r>
        <w:rPr>
          <w:w w:val="90"/>
        </w:rPr>
        <w:t>Estadual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b w:val="0"/>
          <w:spacing w:val="-1"/>
          <w:w w:val="90"/>
        </w:rPr>
        <w:t xml:space="preserve"> </w:t>
      </w:r>
      <w:r>
        <w:rPr>
          <w:w w:val="90"/>
        </w:rPr>
        <w:t>Urgências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w w:val="90"/>
        </w:rPr>
        <w:t>Goiás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w w:val="90"/>
        </w:rPr>
        <w:t>Dr.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w w:val="90"/>
        </w:rPr>
        <w:t>Valdemiro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4"/>
          <w:w w:val="90"/>
        </w:rPr>
        <w:t>Cruz</w:t>
      </w:r>
    </w:p>
    <w:p w14:paraId="1128338C" w14:textId="77777777" w:rsidR="00D21122" w:rsidRDefault="00D21122">
      <w:pPr>
        <w:pStyle w:val="Corpodetexto"/>
        <w:spacing w:before="68"/>
      </w:pPr>
    </w:p>
    <w:p w14:paraId="4E4E461E" w14:textId="77777777" w:rsidR="00D21122" w:rsidRDefault="00000000">
      <w:pPr>
        <w:pStyle w:val="Corpodetexto"/>
        <w:tabs>
          <w:tab w:val="left" w:pos="8589"/>
        </w:tabs>
        <w:spacing w:before="1"/>
        <w:ind w:left="3422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F2C4C00" wp14:editId="116C813B">
                <wp:simplePos x="0" y="0"/>
                <wp:positionH relativeFrom="page">
                  <wp:posOffset>749807</wp:posOffset>
                </wp:positionH>
                <wp:positionV relativeFrom="paragraph">
                  <wp:posOffset>114484</wp:posOffset>
                </wp:positionV>
                <wp:extent cx="6117590" cy="129539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7590" cy="129539"/>
                          <a:chOff x="0" y="0"/>
                          <a:chExt cx="6117590" cy="129539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11759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127000">
                                <a:moveTo>
                                  <a:pt x="61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491"/>
                                </a:lnTo>
                                <a:lnTo>
                                  <a:pt x="6117335" y="126491"/>
                                </a:lnTo>
                                <a:lnTo>
                                  <a:pt x="61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E4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21919"/>
                            <a:ext cx="61175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7620">
                                <a:moveTo>
                                  <a:pt x="61173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6117335" y="7619"/>
                                </a:lnTo>
                                <a:lnTo>
                                  <a:pt x="6117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AE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117590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800554" w14:textId="77777777" w:rsidR="00D21122" w:rsidRDefault="00000000">
                              <w:pPr>
                                <w:spacing w:before="17"/>
                                <w:ind w:left="813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Valores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2C4C00" id="Group 6" o:spid="_x0000_s1026" style="position:absolute;left:0;text-align:left;margin-left:59.05pt;margin-top:9pt;width:481.7pt;height:10.2pt;z-index:-15728128;mso-wrap-distance-left:0;mso-wrap-distance-right:0;mso-position-horizontal-relative:page" coordsize="61175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">
                <v:shape id="Graphic 7" o:spid="_x0000_s1027" style="position:absolute;width:61175;height:1270;visibility:visible;mso-wrap-style:square;v-text-anchor:top" coordsize="611759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" path="m6117335,l,,,126491r6117335,l6117335,xe" fillcolor="#c0e4f5" stroked="f">
                  <v:path arrowok="t"/>
                </v:shape>
                <v:shape id="Graphic 8" o:spid="_x0000_s1028" style="position:absolute;top:1219;width:61175;height:76;visibility:visible;mso-wrap-style:square;v-text-anchor:top" coordsize="61175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" path="m6117335,l,,,7619r6117335,l6117335,xe" fillcolor="#42aee2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width:61175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F800554" w14:textId="77777777" w:rsidR="00D21122" w:rsidRDefault="00000000">
                        <w:pPr>
                          <w:spacing w:before="17"/>
                          <w:ind w:left="813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Valores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w w:val="85"/>
        </w:rPr>
        <w:t>RATEIO</w:t>
      </w:r>
      <w:r>
        <w:rPr>
          <w:rFonts w:ascii="Times New Roman"/>
          <w:b w:val="0"/>
          <w:spacing w:val="10"/>
        </w:rPr>
        <w:t xml:space="preserve"> </w:t>
      </w:r>
      <w:r>
        <w:rPr>
          <w:spacing w:val="-2"/>
        </w:rPr>
        <w:t>DESPESAS</w:t>
      </w:r>
      <w:r>
        <w:rPr>
          <w:rFonts w:ascii="Times New Roman"/>
          <w:b w:val="0"/>
        </w:rPr>
        <w:tab/>
      </w:r>
      <w:r>
        <w:rPr>
          <w:spacing w:val="-2"/>
        </w:rPr>
        <w:t>dez/25</w:t>
      </w:r>
    </w:p>
    <w:p w14:paraId="2BE4D8F2" w14:textId="77777777" w:rsidR="00D21122" w:rsidRDefault="00000000">
      <w:pPr>
        <w:tabs>
          <w:tab w:val="left" w:pos="3321"/>
          <w:tab w:val="left" w:pos="5049"/>
          <w:tab w:val="left" w:pos="6496"/>
          <w:tab w:val="left" w:pos="7912"/>
        </w:tabs>
        <w:spacing w:before="10"/>
        <w:ind w:left="47"/>
        <w:rPr>
          <w:sz w:val="14"/>
        </w:rPr>
      </w:pPr>
      <w:r>
        <w:rPr>
          <w:rFonts w:ascii="Times New Roman" w:hAnsi="Times New Roman"/>
          <w:spacing w:val="-9"/>
          <w:sz w:val="14"/>
          <w:u w:val="single" w:color="42AEE2"/>
        </w:rPr>
        <w:t xml:space="preserve"> </w:t>
      </w:r>
      <w:r>
        <w:rPr>
          <w:b/>
          <w:spacing w:val="-2"/>
          <w:sz w:val="14"/>
          <w:u w:val="single" w:color="42AEE2"/>
        </w:rPr>
        <w:t>Função</w:t>
      </w:r>
      <w:r>
        <w:rPr>
          <w:rFonts w:ascii="Times New Roman" w:hAnsi="Times New Roman"/>
          <w:sz w:val="14"/>
          <w:u w:val="single" w:color="42AEE2"/>
        </w:rPr>
        <w:tab/>
      </w:r>
      <w:r>
        <w:rPr>
          <w:rFonts w:ascii="Times New Roman" w:hAnsi="Times New Roman"/>
          <w:spacing w:val="-8"/>
          <w:sz w:val="14"/>
        </w:rPr>
        <w:t xml:space="preserve"> </w:t>
      </w:r>
      <w:r>
        <w:rPr>
          <w:spacing w:val="-2"/>
          <w:w w:val="90"/>
          <w:sz w:val="14"/>
        </w:rPr>
        <w:t>Nível</w:t>
      </w:r>
      <w:r>
        <w:rPr>
          <w:rFonts w:ascii="Times New Roman" w:hAnsi="Times New Roman"/>
          <w:spacing w:val="-4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de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spacing w:val="-2"/>
          <w:w w:val="90"/>
          <w:sz w:val="14"/>
        </w:rPr>
        <w:t>Cargo</w:t>
      </w:r>
      <w:r>
        <w:rPr>
          <w:rFonts w:ascii="Times New Roman" w:hAnsi="Times New Roman"/>
          <w:sz w:val="14"/>
        </w:rPr>
        <w:tab/>
      </w:r>
      <w:r>
        <w:rPr>
          <w:w w:val="90"/>
          <w:sz w:val="14"/>
        </w:rPr>
        <w:t>Média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w w:val="90"/>
          <w:sz w:val="14"/>
        </w:rPr>
        <w:t>de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spacing w:val="-2"/>
          <w:w w:val="90"/>
          <w:sz w:val="14"/>
        </w:rPr>
        <w:t>Rateio</w:t>
      </w:r>
      <w:r>
        <w:rPr>
          <w:rFonts w:ascii="Times New Roman" w:hAnsi="Times New Roman"/>
          <w:sz w:val="14"/>
        </w:rPr>
        <w:tab/>
      </w:r>
      <w:r>
        <w:rPr>
          <w:w w:val="90"/>
          <w:sz w:val="14"/>
        </w:rPr>
        <w:t>Soma</w:t>
      </w:r>
      <w:r>
        <w:rPr>
          <w:rFonts w:ascii="Times New Roman" w:hAnsi="Times New Roman"/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de</w:t>
      </w:r>
      <w:r>
        <w:rPr>
          <w:rFonts w:ascii="Times New Roman" w:hAnsi="Times New Roman"/>
          <w:spacing w:val="-3"/>
          <w:w w:val="90"/>
          <w:sz w:val="14"/>
        </w:rPr>
        <w:t xml:space="preserve"> </w:t>
      </w:r>
      <w:r>
        <w:rPr>
          <w:w w:val="90"/>
          <w:sz w:val="14"/>
        </w:rPr>
        <w:t>Total</w:t>
      </w:r>
      <w:r>
        <w:rPr>
          <w:rFonts w:ascii="Times New Roman" w:hAnsi="Times New Roman"/>
          <w:spacing w:val="-5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Geral</w:t>
      </w:r>
      <w:r>
        <w:rPr>
          <w:rFonts w:ascii="Times New Roman" w:hAnsi="Times New Roman"/>
          <w:sz w:val="14"/>
        </w:rPr>
        <w:tab/>
      </w:r>
      <w:r>
        <w:rPr>
          <w:w w:val="90"/>
          <w:sz w:val="14"/>
        </w:rPr>
        <w:t>Contagem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w w:val="90"/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spacing w:val="-2"/>
          <w:w w:val="90"/>
          <w:sz w:val="14"/>
        </w:rPr>
        <w:t>Função</w:t>
      </w:r>
    </w:p>
    <w:p w14:paraId="056392E9" w14:textId="77777777" w:rsidR="00D21122" w:rsidRDefault="00000000">
      <w:pPr>
        <w:tabs>
          <w:tab w:val="left" w:pos="4926"/>
          <w:tab w:val="left" w:pos="6050"/>
          <w:tab w:val="left" w:pos="7180"/>
          <w:tab w:val="left" w:pos="9150"/>
        </w:tabs>
        <w:spacing w:before="34"/>
        <w:ind w:left="74"/>
        <w:rPr>
          <w:sz w:val="14"/>
        </w:rPr>
      </w:pPr>
      <w:r>
        <w:rPr>
          <w:b/>
          <w:spacing w:val="-2"/>
          <w:sz w:val="14"/>
        </w:rPr>
        <w:t>Advogado</w:t>
      </w:r>
      <w:r>
        <w:rPr>
          <w:rFonts w:ascii="Times New Roman"/>
          <w:sz w:val="14"/>
        </w:rPr>
        <w:tab/>
      </w:r>
      <w:r>
        <w:rPr>
          <w:spacing w:val="-10"/>
          <w:sz w:val="14"/>
        </w:rPr>
        <w:t>0</w:t>
      </w:r>
      <w:r>
        <w:rPr>
          <w:rFonts w:ascii="Times New Roman"/>
          <w:sz w:val="14"/>
        </w:rPr>
        <w:tab/>
      </w:r>
      <w:r>
        <w:rPr>
          <w:spacing w:val="-2"/>
          <w:sz w:val="14"/>
        </w:rPr>
        <w:t>0,3234</w:t>
      </w:r>
      <w:r>
        <w:rPr>
          <w:rFonts w:ascii="Times New Roman"/>
          <w:sz w:val="14"/>
        </w:rPr>
        <w:tab/>
      </w:r>
      <w:r>
        <w:rPr>
          <w:spacing w:val="-4"/>
          <w:sz w:val="14"/>
        </w:rPr>
        <w:t>R$</w:t>
      </w:r>
      <w:r>
        <w:rPr>
          <w:rFonts w:ascii="Times New Roman"/>
          <w:spacing w:val="-7"/>
          <w:sz w:val="14"/>
        </w:rPr>
        <w:t xml:space="preserve"> </w:t>
      </w:r>
      <w:r>
        <w:rPr>
          <w:spacing w:val="-2"/>
          <w:sz w:val="14"/>
        </w:rPr>
        <w:t>2.079,89</w:t>
      </w:r>
      <w:r>
        <w:rPr>
          <w:rFonts w:ascii="Times New Roman"/>
          <w:sz w:val="14"/>
        </w:rPr>
        <w:tab/>
      </w:r>
      <w:r>
        <w:rPr>
          <w:spacing w:val="-2"/>
          <w:sz w:val="14"/>
        </w:rPr>
        <w:t>100,00%</w:t>
      </w:r>
    </w:p>
    <w:p w14:paraId="5807A3B3" w14:textId="77777777" w:rsidR="00D21122" w:rsidRDefault="00000000">
      <w:pPr>
        <w:tabs>
          <w:tab w:val="left" w:pos="3345"/>
          <w:tab w:val="left" w:pos="5978"/>
          <w:tab w:val="left" w:pos="7108"/>
          <w:tab w:val="left" w:pos="9078"/>
        </w:tabs>
        <w:spacing w:before="34" w:after="33"/>
        <w:ind w:left="74"/>
        <w:rPr>
          <w:sz w:val="14"/>
        </w:rPr>
      </w:pPr>
      <w:r>
        <w:rPr>
          <w:b/>
          <w:spacing w:val="-2"/>
          <w:sz w:val="14"/>
        </w:rPr>
        <w:t>Analistas</w:t>
      </w:r>
      <w:r>
        <w:rPr>
          <w:rFonts w:ascii="Times New Roman"/>
          <w:sz w:val="14"/>
        </w:rPr>
        <w:tab/>
      </w:r>
      <w:r>
        <w:rPr>
          <w:spacing w:val="-2"/>
          <w:sz w:val="14"/>
        </w:rPr>
        <w:t>Junior</w:t>
      </w:r>
      <w:r>
        <w:rPr>
          <w:rFonts w:ascii="Times New Roman"/>
          <w:sz w:val="14"/>
        </w:rPr>
        <w:tab/>
      </w:r>
      <w:r>
        <w:rPr>
          <w:spacing w:val="-2"/>
          <w:sz w:val="14"/>
        </w:rPr>
        <w:t>0,25655</w:t>
      </w:r>
      <w:r>
        <w:rPr>
          <w:rFonts w:ascii="Times New Roman"/>
          <w:sz w:val="14"/>
        </w:rPr>
        <w:tab/>
      </w:r>
      <w:r>
        <w:rPr>
          <w:spacing w:val="-4"/>
          <w:sz w:val="14"/>
        </w:rPr>
        <w:t>R$</w:t>
      </w:r>
      <w:r>
        <w:rPr>
          <w:rFonts w:ascii="Times New Roman"/>
          <w:spacing w:val="-7"/>
          <w:sz w:val="14"/>
        </w:rPr>
        <w:t xml:space="preserve"> </w:t>
      </w:r>
      <w:r>
        <w:rPr>
          <w:spacing w:val="-2"/>
          <w:sz w:val="14"/>
        </w:rPr>
        <w:t>18.847,25</w:t>
      </w:r>
      <w:r>
        <w:rPr>
          <w:rFonts w:ascii="Times New Roman"/>
          <w:sz w:val="14"/>
        </w:rPr>
        <w:tab/>
      </w:r>
      <w:r>
        <w:rPr>
          <w:spacing w:val="-2"/>
          <w:sz w:val="14"/>
        </w:rPr>
        <w:t>1200,00%</w:t>
      </w:r>
    </w:p>
    <w:tbl>
      <w:tblPr>
        <w:tblStyle w:val="TableNormal"/>
        <w:tblW w:w="0" w:type="auto"/>
        <w:tblInd w:w="55" w:type="dxa"/>
        <w:tblLayout w:type="fixed"/>
        <w:tblLook w:val="01E0" w:firstRow="1" w:lastRow="1" w:firstColumn="1" w:lastColumn="1" w:noHBand="0" w:noVBand="0"/>
      </w:tblPr>
      <w:tblGrid>
        <w:gridCol w:w="4270"/>
        <w:gridCol w:w="1026"/>
        <w:gridCol w:w="1395"/>
        <w:gridCol w:w="1697"/>
        <w:gridCol w:w="1247"/>
      </w:tblGrid>
      <w:tr w:rsidR="00D21122" w14:paraId="2B7E5A29" w14:textId="77777777">
        <w:trPr>
          <w:trHeight w:val="184"/>
        </w:trPr>
        <w:tc>
          <w:tcPr>
            <w:tcW w:w="4270" w:type="dxa"/>
          </w:tcPr>
          <w:p w14:paraId="381FE691" w14:textId="77777777" w:rsidR="00D21122" w:rsidRDefault="00000000">
            <w:pPr>
              <w:pStyle w:val="TableParagraph"/>
              <w:tabs>
                <w:tab w:val="left" w:pos="3297"/>
              </w:tabs>
              <w:spacing w:before="1"/>
              <w:jc w:val="left"/>
              <w:rPr>
                <w:sz w:val="14"/>
              </w:rPr>
            </w:pPr>
            <w:r>
              <w:rPr>
                <w:rFonts w:ascii="Times New Roman"/>
                <w:sz w:val="14"/>
                <w:u w:val="single" w:color="42AEE2"/>
              </w:rPr>
              <w:tab/>
            </w:r>
            <w:r>
              <w:rPr>
                <w:spacing w:val="-4"/>
                <w:sz w:val="14"/>
              </w:rPr>
              <w:t>Pleno</w:t>
            </w:r>
          </w:p>
        </w:tc>
        <w:tc>
          <w:tcPr>
            <w:tcW w:w="1026" w:type="dxa"/>
          </w:tcPr>
          <w:p w14:paraId="3ADD08AA" w14:textId="77777777" w:rsidR="00D21122" w:rsidRDefault="00D2112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</w:tcPr>
          <w:p w14:paraId="4CA2403E" w14:textId="77777777" w:rsidR="00D21122" w:rsidRDefault="00000000">
            <w:pPr>
              <w:pStyle w:val="TableParagraph"/>
              <w:spacing w:before="1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0,176628571</w:t>
            </w:r>
          </w:p>
        </w:tc>
        <w:tc>
          <w:tcPr>
            <w:tcW w:w="1697" w:type="dxa"/>
          </w:tcPr>
          <w:p w14:paraId="0787663D" w14:textId="77777777" w:rsidR="00D21122" w:rsidRDefault="00000000">
            <w:pPr>
              <w:pStyle w:val="TableParagraph"/>
              <w:spacing w:before="1"/>
              <w:ind w:right="571"/>
              <w:rPr>
                <w:sz w:val="14"/>
              </w:rPr>
            </w:pPr>
            <w:r>
              <w:rPr>
                <w:spacing w:val="-4"/>
                <w:sz w:val="14"/>
              </w:rPr>
              <w:t>R$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31.273,52</w:t>
            </w:r>
          </w:p>
        </w:tc>
        <w:tc>
          <w:tcPr>
            <w:tcW w:w="1247" w:type="dxa"/>
          </w:tcPr>
          <w:p w14:paraId="7069F239" w14:textId="77777777" w:rsidR="00D21122" w:rsidRDefault="00000000">
            <w:pPr>
              <w:pStyle w:val="TableParagraph"/>
              <w:spacing w:before="1"/>
              <w:ind w:right="26"/>
              <w:rPr>
                <w:sz w:val="14"/>
              </w:rPr>
            </w:pPr>
            <w:r>
              <w:rPr>
                <w:spacing w:val="-2"/>
                <w:sz w:val="14"/>
              </w:rPr>
              <w:t>2100,00%</w:t>
            </w:r>
          </w:p>
        </w:tc>
      </w:tr>
      <w:tr w:rsidR="00D21122" w14:paraId="001351AD" w14:textId="77777777">
        <w:trPr>
          <w:trHeight w:val="196"/>
        </w:trPr>
        <w:tc>
          <w:tcPr>
            <w:tcW w:w="4270" w:type="dxa"/>
          </w:tcPr>
          <w:p w14:paraId="2955AEA3" w14:textId="77777777" w:rsidR="00D21122" w:rsidRDefault="00000000">
            <w:pPr>
              <w:pStyle w:val="TableParagraph"/>
              <w:tabs>
                <w:tab w:val="left" w:pos="3297"/>
              </w:tabs>
              <w:jc w:val="left"/>
              <w:rPr>
                <w:sz w:val="14"/>
              </w:rPr>
            </w:pPr>
            <w:r>
              <w:rPr>
                <w:rFonts w:ascii="Times New Roman"/>
                <w:sz w:val="14"/>
                <w:u w:val="single" w:color="42AEE2"/>
              </w:rPr>
              <w:tab/>
            </w:r>
            <w:r>
              <w:rPr>
                <w:spacing w:val="-2"/>
                <w:sz w:val="14"/>
              </w:rPr>
              <w:t>Senior</w:t>
            </w:r>
          </w:p>
        </w:tc>
        <w:tc>
          <w:tcPr>
            <w:tcW w:w="1026" w:type="dxa"/>
          </w:tcPr>
          <w:p w14:paraId="57197197" w14:textId="77777777" w:rsidR="00D21122" w:rsidRDefault="00D2112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</w:tcPr>
          <w:p w14:paraId="0627878C" w14:textId="77777777" w:rsidR="00D21122" w:rsidRDefault="00000000">
            <w:pPr>
              <w:pStyle w:val="TableParagraph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0,14516</w:t>
            </w:r>
          </w:p>
        </w:tc>
        <w:tc>
          <w:tcPr>
            <w:tcW w:w="1697" w:type="dxa"/>
          </w:tcPr>
          <w:p w14:paraId="3587C998" w14:textId="77777777" w:rsidR="00D21122" w:rsidRDefault="00000000">
            <w:pPr>
              <w:pStyle w:val="TableParagraph"/>
              <w:ind w:right="571"/>
              <w:rPr>
                <w:sz w:val="14"/>
              </w:rPr>
            </w:pPr>
            <w:r>
              <w:rPr>
                <w:spacing w:val="-4"/>
                <w:sz w:val="14"/>
              </w:rPr>
              <w:t>R$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23.977,39</w:t>
            </w:r>
          </w:p>
        </w:tc>
        <w:tc>
          <w:tcPr>
            <w:tcW w:w="1247" w:type="dxa"/>
          </w:tcPr>
          <w:p w14:paraId="354DADDA" w14:textId="77777777" w:rsidR="00D21122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2"/>
                <w:sz w:val="14"/>
              </w:rPr>
              <w:t>1500,00%</w:t>
            </w:r>
          </w:p>
        </w:tc>
      </w:tr>
      <w:tr w:rsidR="00D21122" w14:paraId="1B7A7447" w14:textId="77777777">
        <w:trPr>
          <w:trHeight w:val="196"/>
        </w:trPr>
        <w:tc>
          <w:tcPr>
            <w:tcW w:w="4270" w:type="dxa"/>
          </w:tcPr>
          <w:p w14:paraId="00310649" w14:textId="77777777" w:rsidR="00D21122" w:rsidRDefault="00000000">
            <w:pPr>
              <w:pStyle w:val="TableParagraph"/>
              <w:tabs>
                <w:tab w:val="left" w:pos="3273"/>
              </w:tabs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7"/>
                <w:w w:val="95"/>
                <w:sz w:val="14"/>
                <w:u w:val="single" w:color="42AEE2"/>
              </w:rPr>
              <w:t xml:space="preserve"> </w:t>
            </w:r>
            <w:r>
              <w:rPr>
                <w:b/>
                <w:spacing w:val="-2"/>
                <w:w w:val="95"/>
                <w:sz w:val="14"/>
                <w:u w:val="single" w:color="42AEE2"/>
              </w:rPr>
              <w:t>Arquiteto</w:t>
            </w:r>
            <w:r>
              <w:rPr>
                <w:rFonts w:ascii="Times New Roman"/>
                <w:sz w:val="14"/>
                <w:u w:val="single" w:color="42AEE2"/>
              </w:rPr>
              <w:tab/>
            </w:r>
          </w:p>
        </w:tc>
        <w:tc>
          <w:tcPr>
            <w:tcW w:w="1026" w:type="dxa"/>
          </w:tcPr>
          <w:p w14:paraId="73CAC6FB" w14:textId="77777777" w:rsidR="00D21122" w:rsidRDefault="00000000">
            <w:pPr>
              <w:pStyle w:val="TableParagraph"/>
              <w:ind w:right="3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95" w:type="dxa"/>
          </w:tcPr>
          <w:p w14:paraId="454075FA" w14:textId="77777777" w:rsidR="00D21122" w:rsidRDefault="00000000">
            <w:pPr>
              <w:pStyle w:val="TableParagraph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0,4192</w:t>
            </w:r>
          </w:p>
        </w:tc>
        <w:tc>
          <w:tcPr>
            <w:tcW w:w="1697" w:type="dxa"/>
          </w:tcPr>
          <w:p w14:paraId="54FAC0B9" w14:textId="77777777" w:rsidR="00D21122" w:rsidRDefault="00000000">
            <w:pPr>
              <w:pStyle w:val="TableParagraph"/>
              <w:ind w:right="571"/>
              <w:rPr>
                <w:sz w:val="14"/>
              </w:rPr>
            </w:pPr>
            <w:r>
              <w:rPr>
                <w:spacing w:val="-4"/>
                <w:sz w:val="14"/>
              </w:rPr>
              <w:t>R$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3.146,21</w:t>
            </w:r>
          </w:p>
        </w:tc>
        <w:tc>
          <w:tcPr>
            <w:tcW w:w="1247" w:type="dxa"/>
          </w:tcPr>
          <w:p w14:paraId="32C06F4C" w14:textId="77777777" w:rsidR="00D21122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D21122" w14:paraId="596D5966" w14:textId="77777777">
        <w:trPr>
          <w:trHeight w:val="196"/>
        </w:trPr>
        <w:tc>
          <w:tcPr>
            <w:tcW w:w="4270" w:type="dxa"/>
          </w:tcPr>
          <w:p w14:paraId="43CB8E13" w14:textId="77777777" w:rsidR="00D21122" w:rsidRDefault="00000000">
            <w:pPr>
              <w:pStyle w:val="TableParagraph"/>
              <w:tabs>
                <w:tab w:val="left" w:pos="3273"/>
              </w:tabs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9"/>
                <w:sz w:val="14"/>
                <w:u w:val="single" w:color="42AEE2"/>
              </w:rPr>
              <w:t xml:space="preserve"> </w:t>
            </w:r>
            <w:r>
              <w:rPr>
                <w:b/>
                <w:spacing w:val="-2"/>
                <w:sz w:val="14"/>
                <w:u w:val="single" w:color="42AEE2"/>
              </w:rPr>
              <w:t>Assistente</w:t>
            </w:r>
            <w:r>
              <w:rPr>
                <w:rFonts w:ascii="Times New Roman"/>
                <w:sz w:val="14"/>
                <w:u w:val="single" w:color="42AEE2"/>
              </w:rPr>
              <w:tab/>
            </w:r>
          </w:p>
        </w:tc>
        <w:tc>
          <w:tcPr>
            <w:tcW w:w="1026" w:type="dxa"/>
          </w:tcPr>
          <w:p w14:paraId="73165746" w14:textId="77777777" w:rsidR="00D21122" w:rsidRDefault="00000000">
            <w:pPr>
              <w:pStyle w:val="TableParagraph"/>
              <w:ind w:right="3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95" w:type="dxa"/>
          </w:tcPr>
          <w:p w14:paraId="3B1F199B" w14:textId="77777777" w:rsidR="00D21122" w:rsidRDefault="00000000">
            <w:pPr>
              <w:pStyle w:val="TableParagraph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0,104566667</w:t>
            </w:r>
          </w:p>
        </w:tc>
        <w:tc>
          <w:tcPr>
            <w:tcW w:w="1697" w:type="dxa"/>
          </w:tcPr>
          <w:p w14:paraId="33262ED8" w14:textId="77777777" w:rsidR="00D21122" w:rsidRDefault="00000000">
            <w:pPr>
              <w:pStyle w:val="TableParagraph"/>
              <w:ind w:right="571"/>
              <w:rPr>
                <w:sz w:val="14"/>
              </w:rPr>
            </w:pPr>
            <w:r>
              <w:rPr>
                <w:spacing w:val="-4"/>
                <w:sz w:val="14"/>
              </w:rPr>
              <w:t>R$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2.194,57</w:t>
            </w:r>
          </w:p>
        </w:tc>
        <w:tc>
          <w:tcPr>
            <w:tcW w:w="1247" w:type="dxa"/>
          </w:tcPr>
          <w:p w14:paraId="5ADFDEA5" w14:textId="77777777" w:rsidR="00D21122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2"/>
                <w:sz w:val="14"/>
              </w:rPr>
              <w:t>300,00%</w:t>
            </w:r>
          </w:p>
        </w:tc>
      </w:tr>
      <w:tr w:rsidR="00D21122" w14:paraId="4C19C1BD" w14:textId="77777777">
        <w:trPr>
          <w:trHeight w:val="196"/>
        </w:trPr>
        <w:tc>
          <w:tcPr>
            <w:tcW w:w="4270" w:type="dxa"/>
          </w:tcPr>
          <w:p w14:paraId="530B88C0" w14:textId="77777777" w:rsidR="00D21122" w:rsidRDefault="00000000">
            <w:pPr>
              <w:pStyle w:val="TableParagraph"/>
              <w:tabs>
                <w:tab w:val="left" w:pos="3273"/>
              </w:tabs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7"/>
                <w:w w:val="95"/>
                <w:sz w:val="14"/>
                <w:u w:val="single" w:color="42AEE2"/>
              </w:rPr>
              <w:t xml:space="preserve"> </w:t>
            </w:r>
            <w:r>
              <w:rPr>
                <w:b/>
                <w:spacing w:val="-2"/>
                <w:w w:val="95"/>
                <w:sz w:val="14"/>
                <w:u w:val="single" w:color="42AEE2"/>
              </w:rPr>
              <w:t>Auxiliar</w:t>
            </w:r>
            <w:r>
              <w:rPr>
                <w:rFonts w:ascii="Times New Roman"/>
                <w:sz w:val="14"/>
                <w:u w:val="single" w:color="42AEE2"/>
              </w:rPr>
              <w:tab/>
            </w:r>
          </w:p>
        </w:tc>
        <w:tc>
          <w:tcPr>
            <w:tcW w:w="1026" w:type="dxa"/>
          </w:tcPr>
          <w:p w14:paraId="7C8A20C3" w14:textId="77777777" w:rsidR="00D21122" w:rsidRDefault="00000000">
            <w:pPr>
              <w:pStyle w:val="TableParagraph"/>
              <w:ind w:right="3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95" w:type="dxa"/>
          </w:tcPr>
          <w:p w14:paraId="5A17D213" w14:textId="77777777" w:rsidR="00D21122" w:rsidRDefault="00000000">
            <w:pPr>
              <w:pStyle w:val="TableParagraph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0,1497</w:t>
            </w:r>
          </w:p>
        </w:tc>
        <w:tc>
          <w:tcPr>
            <w:tcW w:w="1697" w:type="dxa"/>
          </w:tcPr>
          <w:p w14:paraId="5EE2F8D8" w14:textId="77777777" w:rsidR="00D21122" w:rsidRDefault="00000000">
            <w:pPr>
              <w:pStyle w:val="TableParagraph"/>
              <w:ind w:right="571"/>
              <w:rPr>
                <w:sz w:val="14"/>
              </w:rPr>
            </w:pPr>
            <w:r>
              <w:rPr>
                <w:spacing w:val="-4"/>
                <w:sz w:val="14"/>
              </w:rPr>
              <w:t>R$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459,36</w:t>
            </w:r>
          </w:p>
        </w:tc>
        <w:tc>
          <w:tcPr>
            <w:tcW w:w="1247" w:type="dxa"/>
          </w:tcPr>
          <w:p w14:paraId="44715D6C" w14:textId="77777777" w:rsidR="00D21122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D21122" w14:paraId="0D3B5A6F" w14:textId="77777777">
        <w:trPr>
          <w:trHeight w:val="196"/>
        </w:trPr>
        <w:tc>
          <w:tcPr>
            <w:tcW w:w="4270" w:type="dxa"/>
          </w:tcPr>
          <w:p w14:paraId="132A50C5" w14:textId="77777777" w:rsidR="00D21122" w:rsidRDefault="00000000">
            <w:pPr>
              <w:pStyle w:val="TableParagraph"/>
              <w:tabs>
                <w:tab w:val="left" w:pos="3273"/>
              </w:tabs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9"/>
                <w:sz w:val="14"/>
                <w:u w:val="single" w:color="42AEE2"/>
              </w:rPr>
              <w:t xml:space="preserve"> </w:t>
            </w:r>
            <w:r>
              <w:rPr>
                <w:b/>
                <w:spacing w:val="-2"/>
                <w:sz w:val="14"/>
                <w:u w:val="single" w:color="42AEE2"/>
              </w:rPr>
              <w:t>Comprador</w:t>
            </w:r>
            <w:r>
              <w:rPr>
                <w:rFonts w:ascii="Times New Roman"/>
                <w:sz w:val="14"/>
                <w:u w:val="single" w:color="42AEE2"/>
              </w:rPr>
              <w:tab/>
            </w:r>
          </w:p>
        </w:tc>
        <w:tc>
          <w:tcPr>
            <w:tcW w:w="1026" w:type="dxa"/>
          </w:tcPr>
          <w:p w14:paraId="596958A0" w14:textId="77777777" w:rsidR="00D21122" w:rsidRDefault="00000000">
            <w:pPr>
              <w:pStyle w:val="TableParagraph"/>
              <w:ind w:right="3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95" w:type="dxa"/>
          </w:tcPr>
          <w:p w14:paraId="3979E1C5" w14:textId="77777777" w:rsidR="00D21122" w:rsidRDefault="00000000">
            <w:pPr>
              <w:pStyle w:val="TableParagraph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0,095667742</w:t>
            </w:r>
          </w:p>
        </w:tc>
        <w:tc>
          <w:tcPr>
            <w:tcW w:w="1697" w:type="dxa"/>
          </w:tcPr>
          <w:p w14:paraId="13D70EC6" w14:textId="77777777" w:rsidR="00D21122" w:rsidRDefault="00000000">
            <w:pPr>
              <w:pStyle w:val="TableParagraph"/>
              <w:ind w:right="571"/>
              <w:rPr>
                <w:sz w:val="14"/>
              </w:rPr>
            </w:pPr>
            <w:r>
              <w:rPr>
                <w:spacing w:val="-4"/>
                <w:sz w:val="14"/>
              </w:rPr>
              <w:t>R$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38.430,57</w:t>
            </w:r>
          </w:p>
        </w:tc>
        <w:tc>
          <w:tcPr>
            <w:tcW w:w="1247" w:type="dxa"/>
          </w:tcPr>
          <w:p w14:paraId="3C5E6AFE" w14:textId="77777777" w:rsidR="00D21122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2"/>
                <w:sz w:val="14"/>
              </w:rPr>
              <w:t>3100,00%</w:t>
            </w:r>
          </w:p>
        </w:tc>
      </w:tr>
      <w:tr w:rsidR="00D21122" w14:paraId="0E6AE280" w14:textId="77777777">
        <w:trPr>
          <w:trHeight w:val="196"/>
        </w:trPr>
        <w:tc>
          <w:tcPr>
            <w:tcW w:w="4270" w:type="dxa"/>
          </w:tcPr>
          <w:p w14:paraId="390904BB" w14:textId="77777777" w:rsidR="00D21122" w:rsidRDefault="00000000">
            <w:pPr>
              <w:pStyle w:val="TableParagraph"/>
              <w:tabs>
                <w:tab w:val="left" w:pos="3273"/>
              </w:tabs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9"/>
                <w:sz w:val="14"/>
                <w:u w:val="single" w:color="42AEE2"/>
              </w:rPr>
              <w:t xml:space="preserve"> </w:t>
            </w:r>
            <w:r>
              <w:rPr>
                <w:b/>
                <w:spacing w:val="-2"/>
                <w:sz w:val="14"/>
                <w:u w:val="single" w:color="42AEE2"/>
              </w:rPr>
              <w:t>Consultores</w:t>
            </w:r>
            <w:r>
              <w:rPr>
                <w:rFonts w:ascii="Times New Roman"/>
                <w:sz w:val="14"/>
                <w:u w:val="single" w:color="42AEE2"/>
              </w:rPr>
              <w:tab/>
            </w:r>
          </w:p>
        </w:tc>
        <w:tc>
          <w:tcPr>
            <w:tcW w:w="1026" w:type="dxa"/>
          </w:tcPr>
          <w:p w14:paraId="2A073A73" w14:textId="77777777" w:rsidR="00D21122" w:rsidRDefault="00000000">
            <w:pPr>
              <w:pStyle w:val="TableParagraph"/>
              <w:ind w:right="3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95" w:type="dxa"/>
          </w:tcPr>
          <w:p w14:paraId="725A1050" w14:textId="77777777" w:rsidR="00D21122" w:rsidRDefault="00000000">
            <w:pPr>
              <w:pStyle w:val="TableParagraph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0,37966</w:t>
            </w:r>
          </w:p>
        </w:tc>
        <w:tc>
          <w:tcPr>
            <w:tcW w:w="1697" w:type="dxa"/>
          </w:tcPr>
          <w:p w14:paraId="0430B24B" w14:textId="77777777" w:rsidR="00D21122" w:rsidRDefault="00000000">
            <w:pPr>
              <w:pStyle w:val="TableParagraph"/>
              <w:ind w:right="571"/>
              <w:rPr>
                <w:sz w:val="14"/>
              </w:rPr>
            </w:pPr>
            <w:r>
              <w:rPr>
                <w:spacing w:val="-4"/>
                <w:sz w:val="14"/>
              </w:rPr>
              <w:t>R$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34.435,81</w:t>
            </w:r>
          </w:p>
        </w:tc>
        <w:tc>
          <w:tcPr>
            <w:tcW w:w="1247" w:type="dxa"/>
          </w:tcPr>
          <w:p w14:paraId="5B34AA02" w14:textId="77777777" w:rsidR="00D21122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2"/>
                <w:sz w:val="14"/>
              </w:rPr>
              <w:t>500,00%</w:t>
            </w:r>
          </w:p>
        </w:tc>
      </w:tr>
      <w:tr w:rsidR="00D21122" w14:paraId="5EFDC1E5" w14:textId="77777777">
        <w:trPr>
          <w:trHeight w:val="196"/>
        </w:trPr>
        <w:tc>
          <w:tcPr>
            <w:tcW w:w="4270" w:type="dxa"/>
          </w:tcPr>
          <w:p w14:paraId="357FFED3" w14:textId="77777777" w:rsidR="00D21122" w:rsidRDefault="00000000">
            <w:pPr>
              <w:pStyle w:val="TableParagraph"/>
              <w:tabs>
                <w:tab w:val="left" w:pos="3273"/>
              </w:tabs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5"/>
                <w:w w:val="90"/>
                <w:sz w:val="14"/>
                <w:u w:val="single" w:color="42AEE2"/>
              </w:rPr>
              <w:t xml:space="preserve"> </w:t>
            </w:r>
            <w:r>
              <w:rPr>
                <w:b/>
                <w:w w:val="90"/>
                <w:sz w:val="14"/>
                <w:u w:val="single" w:color="42AEE2"/>
              </w:rPr>
              <w:t>Coordenador</w:t>
            </w:r>
            <w:r>
              <w:rPr>
                <w:rFonts w:ascii="Times New Roman"/>
                <w:spacing w:val="-4"/>
                <w:w w:val="90"/>
                <w:sz w:val="14"/>
                <w:u w:val="single" w:color="42AEE2"/>
              </w:rPr>
              <w:t xml:space="preserve"> </w:t>
            </w:r>
            <w:r>
              <w:rPr>
                <w:b/>
                <w:w w:val="90"/>
                <w:sz w:val="14"/>
                <w:u w:val="single" w:color="42AEE2"/>
              </w:rPr>
              <w:t>+</w:t>
            </w:r>
            <w:r>
              <w:rPr>
                <w:rFonts w:ascii="Times New Roman"/>
                <w:spacing w:val="-5"/>
                <w:w w:val="90"/>
                <w:sz w:val="14"/>
                <w:u w:val="single" w:color="42AEE2"/>
              </w:rPr>
              <w:t xml:space="preserve"> </w:t>
            </w:r>
            <w:r>
              <w:rPr>
                <w:b/>
                <w:spacing w:val="-2"/>
                <w:w w:val="90"/>
                <w:sz w:val="14"/>
                <w:u w:val="single" w:color="42AEE2"/>
              </w:rPr>
              <w:t>Especialista</w:t>
            </w:r>
            <w:r>
              <w:rPr>
                <w:rFonts w:ascii="Times New Roman"/>
                <w:sz w:val="14"/>
                <w:u w:val="single" w:color="42AEE2"/>
              </w:rPr>
              <w:tab/>
            </w:r>
          </w:p>
        </w:tc>
        <w:tc>
          <w:tcPr>
            <w:tcW w:w="1026" w:type="dxa"/>
          </w:tcPr>
          <w:p w14:paraId="0A5FB295" w14:textId="77777777" w:rsidR="00D21122" w:rsidRDefault="00000000">
            <w:pPr>
              <w:pStyle w:val="TableParagraph"/>
              <w:ind w:right="3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95" w:type="dxa"/>
          </w:tcPr>
          <w:p w14:paraId="1452AE03" w14:textId="77777777" w:rsidR="00D21122" w:rsidRDefault="00000000">
            <w:pPr>
              <w:pStyle w:val="TableParagraph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0,27534375</w:t>
            </w:r>
          </w:p>
        </w:tc>
        <w:tc>
          <w:tcPr>
            <w:tcW w:w="1697" w:type="dxa"/>
          </w:tcPr>
          <w:p w14:paraId="42EA5F30" w14:textId="77777777" w:rsidR="00D21122" w:rsidRDefault="00000000">
            <w:pPr>
              <w:pStyle w:val="TableParagraph"/>
              <w:ind w:right="571"/>
              <w:rPr>
                <w:sz w:val="14"/>
              </w:rPr>
            </w:pPr>
            <w:r>
              <w:rPr>
                <w:spacing w:val="-4"/>
                <w:sz w:val="14"/>
              </w:rPr>
              <w:t>R$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100.138,16</w:t>
            </w:r>
          </w:p>
        </w:tc>
        <w:tc>
          <w:tcPr>
            <w:tcW w:w="1247" w:type="dxa"/>
          </w:tcPr>
          <w:p w14:paraId="345293D2" w14:textId="77777777" w:rsidR="00D21122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2"/>
                <w:sz w:val="14"/>
              </w:rPr>
              <w:t>1600,00%</w:t>
            </w:r>
          </w:p>
        </w:tc>
      </w:tr>
      <w:tr w:rsidR="00D21122" w14:paraId="53A5BE8A" w14:textId="77777777">
        <w:trPr>
          <w:trHeight w:val="196"/>
        </w:trPr>
        <w:tc>
          <w:tcPr>
            <w:tcW w:w="4270" w:type="dxa"/>
          </w:tcPr>
          <w:p w14:paraId="48044987" w14:textId="77777777" w:rsidR="00D21122" w:rsidRDefault="00000000">
            <w:pPr>
              <w:pStyle w:val="TableParagraph"/>
              <w:tabs>
                <w:tab w:val="left" w:pos="3273"/>
              </w:tabs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9"/>
                <w:sz w:val="14"/>
                <w:u w:val="single" w:color="42AEE2"/>
              </w:rPr>
              <w:t xml:space="preserve"> </w:t>
            </w:r>
            <w:r>
              <w:rPr>
                <w:b/>
                <w:spacing w:val="-2"/>
                <w:sz w:val="14"/>
                <w:u w:val="single" w:color="42AEE2"/>
              </w:rPr>
              <w:t>Engenheiro</w:t>
            </w:r>
            <w:r>
              <w:rPr>
                <w:rFonts w:ascii="Times New Roman"/>
                <w:sz w:val="14"/>
                <w:u w:val="single" w:color="42AEE2"/>
              </w:rPr>
              <w:tab/>
            </w:r>
          </w:p>
        </w:tc>
        <w:tc>
          <w:tcPr>
            <w:tcW w:w="1026" w:type="dxa"/>
          </w:tcPr>
          <w:p w14:paraId="6785A9FD" w14:textId="77777777" w:rsidR="00D21122" w:rsidRDefault="00000000">
            <w:pPr>
              <w:pStyle w:val="TableParagraph"/>
              <w:ind w:right="3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95" w:type="dxa"/>
          </w:tcPr>
          <w:p w14:paraId="0DD748F9" w14:textId="77777777" w:rsidR="00D21122" w:rsidRDefault="00000000">
            <w:pPr>
              <w:pStyle w:val="TableParagraph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0,17965</w:t>
            </w:r>
          </w:p>
        </w:tc>
        <w:tc>
          <w:tcPr>
            <w:tcW w:w="1697" w:type="dxa"/>
          </w:tcPr>
          <w:p w14:paraId="171727D1" w14:textId="77777777" w:rsidR="00D21122" w:rsidRDefault="00000000">
            <w:pPr>
              <w:pStyle w:val="TableParagraph"/>
              <w:ind w:right="571"/>
              <w:rPr>
                <w:sz w:val="14"/>
              </w:rPr>
            </w:pPr>
            <w:r>
              <w:rPr>
                <w:spacing w:val="-4"/>
                <w:sz w:val="14"/>
              </w:rPr>
              <w:t>R$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5.600,44</w:t>
            </w:r>
          </w:p>
        </w:tc>
        <w:tc>
          <w:tcPr>
            <w:tcW w:w="1247" w:type="dxa"/>
          </w:tcPr>
          <w:p w14:paraId="6E5F289B" w14:textId="77777777" w:rsidR="00D21122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2"/>
                <w:sz w:val="14"/>
              </w:rPr>
              <w:t>200,00%</w:t>
            </w:r>
          </w:p>
        </w:tc>
      </w:tr>
      <w:tr w:rsidR="00D21122" w14:paraId="0C9D34AB" w14:textId="77777777">
        <w:trPr>
          <w:trHeight w:val="196"/>
        </w:trPr>
        <w:tc>
          <w:tcPr>
            <w:tcW w:w="4270" w:type="dxa"/>
          </w:tcPr>
          <w:p w14:paraId="188B9445" w14:textId="77777777" w:rsidR="00D21122" w:rsidRDefault="00000000">
            <w:pPr>
              <w:pStyle w:val="TableParagraph"/>
              <w:tabs>
                <w:tab w:val="left" w:pos="3273"/>
              </w:tabs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1"/>
                <w:sz w:val="14"/>
                <w:u w:val="single" w:color="42AEE2"/>
              </w:rPr>
              <w:t xml:space="preserve"> </w:t>
            </w:r>
            <w:r>
              <w:rPr>
                <w:b/>
                <w:w w:val="85"/>
                <w:sz w:val="14"/>
                <w:u w:val="single" w:color="42AEE2"/>
              </w:rPr>
              <w:t>Gerentes</w:t>
            </w:r>
            <w:r>
              <w:rPr>
                <w:rFonts w:ascii="Times New Roman"/>
                <w:spacing w:val="1"/>
                <w:sz w:val="14"/>
                <w:u w:val="single" w:color="42AEE2"/>
              </w:rPr>
              <w:t xml:space="preserve"> </w:t>
            </w:r>
            <w:r>
              <w:rPr>
                <w:b/>
                <w:w w:val="85"/>
                <w:sz w:val="14"/>
                <w:u w:val="single" w:color="42AEE2"/>
              </w:rPr>
              <w:t>+</w:t>
            </w:r>
            <w:r>
              <w:rPr>
                <w:rFonts w:ascii="Times New Roman"/>
                <w:spacing w:val="1"/>
                <w:sz w:val="14"/>
                <w:u w:val="single" w:color="42AEE2"/>
              </w:rPr>
              <w:t xml:space="preserve"> </w:t>
            </w:r>
            <w:r>
              <w:rPr>
                <w:b/>
                <w:spacing w:val="-2"/>
                <w:w w:val="85"/>
                <w:sz w:val="14"/>
                <w:u w:val="single" w:color="42AEE2"/>
              </w:rPr>
              <w:t>Diretor</w:t>
            </w:r>
            <w:r>
              <w:rPr>
                <w:rFonts w:ascii="Times New Roman"/>
                <w:sz w:val="14"/>
                <w:u w:val="single" w:color="42AEE2"/>
              </w:rPr>
              <w:tab/>
            </w:r>
          </w:p>
        </w:tc>
        <w:tc>
          <w:tcPr>
            <w:tcW w:w="1026" w:type="dxa"/>
          </w:tcPr>
          <w:p w14:paraId="3DC3D044" w14:textId="77777777" w:rsidR="00D21122" w:rsidRDefault="00000000">
            <w:pPr>
              <w:pStyle w:val="TableParagraph"/>
              <w:ind w:right="3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95" w:type="dxa"/>
          </w:tcPr>
          <w:p w14:paraId="1C199932" w14:textId="77777777" w:rsidR="00D21122" w:rsidRDefault="00000000">
            <w:pPr>
              <w:pStyle w:val="TableParagraph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0,2814</w:t>
            </w:r>
          </w:p>
        </w:tc>
        <w:tc>
          <w:tcPr>
            <w:tcW w:w="1697" w:type="dxa"/>
          </w:tcPr>
          <w:p w14:paraId="1D16DA80" w14:textId="77777777" w:rsidR="00D21122" w:rsidRDefault="00000000">
            <w:pPr>
              <w:pStyle w:val="TableParagraph"/>
              <w:ind w:right="571"/>
              <w:rPr>
                <w:sz w:val="14"/>
              </w:rPr>
            </w:pPr>
            <w:r>
              <w:rPr>
                <w:spacing w:val="-4"/>
                <w:sz w:val="14"/>
              </w:rPr>
              <w:t>R$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69.312,06</w:t>
            </w:r>
          </w:p>
        </w:tc>
        <w:tc>
          <w:tcPr>
            <w:tcW w:w="1247" w:type="dxa"/>
          </w:tcPr>
          <w:p w14:paraId="10C910FB" w14:textId="77777777" w:rsidR="00D21122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2"/>
                <w:sz w:val="14"/>
              </w:rPr>
              <w:t>500,00%</w:t>
            </w:r>
          </w:p>
        </w:tc>
      </w:tr>
      <w:tr w:rsidR="00D21122" w14:paraId="026C5BE2" w14:textId="77777777">
        <w:trPr>
          <w:trHeight w:val="196"/>
        </w:trPr>
        <w:tc>
          <w:tcPr>
            <w:tcW w:w="4270" w:type="dxa"/>
          </w:tcPr>
          <w:p w14:paraId="05FA428A" w14:textId="77777777" w:rsidR="00D21122" w:rsidRDefault="00000000">
            <w:pPr>
              <w:pStyle w:val="TableParagraph"/>
              <w:tabs>
                <w:tab w:val="left" w:pos="3273"/>
              </w:tabs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7"/>
                <w:w w:val="95"/>
                <w:sz w:val="14"/>
                <w:u w:val="single" w:color="42AEE2"/>
              </w:rPr>
              <w:t xml:space="preserve"> </w:t>
            </w:r>
            <w:r>
              <w:rPr>
                <w:b/>
                <w:spacing w:val="-2"/>
                <w:w w:val="95"/>
                <w:sz w:val="14"/>
                <w:u w:val="single" w:color="42AEE2"/>
              </w:rPr>
              <w:t>Lider</w:t>
            </w:r>
            <w:r>
              <w:rPr>
                <w:rFonts w:ascii="Times New Roman"/>
                <w:sz w:val="14"/>
                <w:u w:val="single" w:color="42AEE2"/>
              </w:rPr>
              <w:tab/>
            </w:r>
          </w:p>
        </w:tc>
        <w:tc>
          <w:tcPr>
            <w:tcW w:w="1026" w:type="dxa"/>
          </w:tcPr>
          <w:p w14:paraId="6CD7675F" w14:textId="77777777" w:rsidR="00D21122" w:rsidRDefault="00000000">
            <w:pPr>
              <w:pStyle w:val="TableParagraph"/>
              <w:ind w:right="3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95" w:type="dxa"/>
          </w:tcPr>
          <w:p w14:paraId="1EA58D0B" w14:textId="77777777" w:rsidR="00D21122" w:rsidRDefault="00000000">
            <w:pPr>
              <w:pStyle w:val="TableParagraph"/>
              <w:ind w:right="29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97" w:type="dxa"/>
          </w:tcPr>
          <w:p w14:paraId="50209744" w14:textId="77777777" w:rsidR="00D21122" w:rsidRDefault="00000000">
            <w:pPr>
              <w:pStyle w:val="TableParagraph"/>
              <w:ind w:right="571"/>
              <w:rPr>
                <w:sz w:val="14"/>
              </w:rPr>
            </w:pPr>
            <w:r>
              <w:rPr>
                <w:spacing w:val="-4"/>
                <w:sz w:val="14"/>
              </w:rPr>
              <w:t>R$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0D57F55B" w14:textId="77777777" w:rsidR="00D21122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D21122" w14:paraId="6CEB9BD4" w14:textId="77777777">
        <w:trPr>
          <w:trHeight w:val="196"/>
        </w:trPr>
        <w:tc>
          <w:tcPr>
            <w:tcW w:w="4270" w:type="dxa"/>
          </w:tcPr>
          <w:p w14:paraId="120DACF2" w14:textId="77777777" w:rsidR="00D21122" w:rsidRDefault="00000000">
            <w:pPr>
              <w:pStyle w:val="TableParagraph"/>
              <w:tabs>
                <w:tab w:val="left" w:pos="3273"/>
              </w:tabs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9"/>
                <w:sz w:val="14"/>
                <w:u w:val="single" w:color="42AEE2"/>
              </w:rPr>
              <w:t xml:space="preserve"> </w:t>
            </w:r>
            <w:r>
              <w:rPr>
                <w:b/>
                <w:spacing w:val="-2"/>
                <w:sz w:val="14"/>
                <w:u w:val="single" w:color="42AEE2"/>
              </w:rPr>
              <w:t>Supervisor</w:t>
            </w:r>
            <w:r>
              <w:rPr>
                <w:rFonts w:ascii="Times New Roman"/>
                <w:sz w:val="14"/>
                <w:u w:val="single" w:color="42AEE2"/>
              </w:rPr>
              <w:tab/>
            </w:r>
          </w:p>
        </w:tc>
        <w:tc>
          <w:tcPr>
            <w:tcW w:w="1026" w:type="dxa"/>
          </w:tcPr>
          <w:p w14:paraId="31B06A1A" w14:textId="77777777" w:rsidR="00D21122" w:rsidRDefault="00000000">
            <w:pPr>
              <w:pStyle w:val="TableParagraph"/>
              <w:ind w:right="3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95" w:type="dxa"/>
          </w:tcPr>
          <w:p w14:paraId="57E33C0A" w14:textId="77777777" w:rsidR="00D21122" w:rsidRDefault="00000000">
            <w:pPr>
              <w:pStyle w:val="TableParagraph"/>
              <w:ind w:right="290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697" w:type="dxa"/>
          </w:tcPr>
          <w:p w14:paraId="4383283F" w14:textId="77777777" w:rsidR="00D21122" w:rsidRDefault="00000000">
            <w:pPr>
              <w:pStyle w:val="TableParagraph"/>
              <w:ind w:right="571"/>
              <w:rPr>
                <w:sz w:val="14"/>
              </w:rPr>
            </w:pPr>
            <w:r>
              <w:rPr>
                <w:spacing w:val="-4"/>
                <w:sz w:val="14"/>
              </w:rPr>
              <w:t>R$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19ABBFD9" w14:textId="77777777" w:rsidR="00D21122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D21122" w14:paraId="45427B8F" w14:textId="77777777">
        <w:trPr>
          <w:trHeight w:val="196"/>
        </w:trPr>
        <w:tc>
          <w:tcPr>
            <w:tcW w:w="4270" w:type="dxa"/>
          </w:tcPr>
          <w:p w14:paraId="25C61678" w14:textId="77777777" w:rsidR="00D21122" w:rsidRDefault="00000000">
            <w:pPr>
              <w:pStyle w:val="TableParagraph"/>
              <w:tabs>
                <w:tab w:val="left" w:pos="3273"/>
              </w:tabs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u w:val="single" w:color="42AEE2"/>
              </w:rPr>
              <w:t xml:space="preserve"> </w:t>
            </w:r>
            <w:r>
              <w:rPr>
                <w:b/>
                <w:w w:val="85"/>
                <w:sz w:val="14"/>
                <w:u w:val="single" w:color="42AEE2"/>
              </w:rPr>
              <w:t>Técnico</w:t>
            </w:r>
            <w:r>
              <w:rPr>
                <w:rFonts w:ascii="Times New Roman" w:hAnsi="Times New Roman"/>
                <w:spacing w:val="2"/>
                <w:sz w:val="14"/>
                <w:u w:val="single" w:color="42AEE2"/>
              </w:rPr>
              <w:t xml:space="preserve"> </w:t>
            </w:r>
            <w:r>
              <w:rPr>
                <w:b/>
                <w:spacing w:val="-2"/>
                <w:sz w:val="14"/>
                <w:u w:val="single" w:color="42AEE2"/>
              </w:rPr>
              <w:t>Administrativo</w:t>
            </w:r>
            <w:r>
              <w:rPr>
                <w:rFonts w:ascii="Times New Roman" w:hAnsi="Times New Roman"/>
                <w:sz w:val="14"/>
                <w:u w:val="single" w:color="42AEE2"/>
              </w:rPr>
              <w:tab/>
            </w:r>
          </w:p>
        </w:tc>
        <w:tc>
          <w:tcPr>
            <w:tcW w:w="1026" w:type="dxa"/>
          </w:tcPr>
          <w:p w14:paraId="3B58B636" w14:textId="77777777" w:rsidR="00D21122" w:rsidRDefault="00000000">
            <w:pPr>
              <w:pStyle w:val="TableParagraph"/>
              <w:ind w:right="3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95" w:type="dxa"/>
          </w:tcPr>
          <w:p w14:paraId="55530D6F" w14:textId="77777777" w:rsidR="00D21122" w:rsidRDefault="00000000">
            <w:pPr>
              <w:pStyle w:val="TableParagraph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0,1472</w:t>
            </w:r>
          </w:p>
        </w:tc>
        <w:tc>
          <w:tcPr>
            <w:tcW w:w="1697" w:type="dxa"/>
          </w:tcPr>
          <w:p w14:paraId="6E3730AA" w14:textId="77777777" w:rsidR="00D21122" w:rsidRDefault="00000000">
            <w:pPr>
              <w:pStyle w:val="TableParagraph"/>
              <w:ind w:right="571"/>
              <w:rPr>
                <w:sz w:val="14"/>
              </w:rPr>
            </w:pPr>
            <w:r>
              <w:rPr>
                <w:spacing w:val="-4"/>
                <w:sz w:val="14"/>
              </w:rPr>
              <w:t>R$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3.771,31</w:t>
            </w:r>
          </w:p>
        </w:tc>
        <w:tc>
          <w:tcPr>
            <w:tcW w:w="1247" w:type="dxa"/>
          </w:tcPr>
          <w:p w14:paraId="5652E5B0" w14:textId="77777777" w:rsidR="00D21122" w:rsidRDefault="00000000">
            <w:pPr>
              <w:pStyle w:val="TableParagraph"/>
              <w:ind w:right="26"/>
              <w:rPr>
                <w:sz w:val="14"/>
              </w:rPr>
            </w:pPr>
            <w:r>
              <w:rPr>
                <w:spacing w:val="-2"/>
                <w:sz w:val="14"/>
              </w:rPr>
              <w:t>600,00%</w:t>
            </w:r>
          </w:p>
        </w:tc>
      </w:tr>
      <w:tr w:rsidR="00D21122" w14:paraId="259C4848" w14:textId="77777777">
        <w:trPr>
          <w:trHeight w:val="186"/>
        </w:trPr>
        <w:tc>
          <w:tcPr>
            <w:tcW w:w="4270" w:type="dxa"/>
            <w:tcBorders>
              <w:bottom w:val="single" w:sz="6" w:space="0" w:color="42AEE2"/>
            </w:tcBorders>
          </w:tcPr>
          <w:p w14:paraId="228B08FF" w14:textId="77777777" w:rsidR="00D21122" w:rsidRDefault="00000000">
            <w:pPr>
              <w:pStyle w:val="TableParagraph"/>
              <w:spacing w:line="153" w:lineRule="exact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Tecnico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Neurociencias</w:t>
            </w:r>
          </w:p>
        </w:tc>
        <w:tc>
          <w:tcPr>
            <w:tcW w:w="1026" w:type="dxa"/>
            <w:tcBorders>
              <w:bottom w:val="single" w:sz="6" w:space="0" w:color="42AEE2"/>
            </w:tcBorders>
          </w:tcPr>
          <w:p w14:paraId="4AE4F5A1" w14:textId="77777777" w:rsidR="00D21122" w:rsidRDefault="00000000">
            <w:pPr>
              <w:pStyle w:val="TableParagraph"/>
              <w:spacing w:line="153" w:lineRule="exact"/>
              <w:ind w:right="343"/>
              <w:rPr>
                <w:sz w:val="14"/>
              </w:rPr>
            </w:pPr>
            <w:r>
              <w:rPr>
                <w:spacing w:val="-10"/>
                <w:sz w:val="14"/>
              </w:rPr>
              <w:t>0</w:t>
            </w:r>
          </w:p>
        </w:tc>
        <w:tc>
          <w:tcPr>
            <w:tcW w:w="1395" w:type="dxa"/>
            <w:tcBorders>
              <w:bottom w:val="single" w:sz="6" w:space="0" w:color="42AEE2"/>
            </w:tcBorders>
          </w:tcPr>
          <w:p w14:paraId="4CAFF6E8" w14:textId="77777777" w:rsidR="00D21122" w:rsidRDefault="00000000">
            <w:pPr>
              <w:pStyle w:val="TableParagraph"/>
              <w:spacing w:line="153" w:lineRule="exact"/>
              <w:ind w:right="290"/>
              <w:rPr>
                <w:sz w:val="14"/>
              </w:rPr>
            </w:pPr>
            <w:r>
              <w:rPr>
                <w:spacing w:val="-2"/>
                <w:sz w:val="14"/>
              </w:rPr>
              <w:t>0,3593</w:t>
            </w:r>
          </w:p>
        </w:tc>
        <w:tc>
          <w:tcPr>
            <w:tcW w:w="1697" w:type="dxa"/>
            <w:tcBorders>
              <w:bottom w:val="single" w:sz="6" w:space="0" w:color="42AEE2"/>
            </w:tcBorders>
          </w:tcPr>
          <w:p w14:paraId="159FFED2" w14:textId="77777777" w:rsidR="00D21122" w:rsidRDefault="00000000">
            <w:pPr>
              <w:pStyle w:val="TableParagraph"/>
              <w:spacing w:line="153" w:lineRule="exact"/>
              <w:ind w:right="571"/>
              <w:rPr>
                <w:sz w:val="14"/>
              </w:rPr>
            </w:pPr>
            <w:r>
              <w:rPr>
                <w:spacing w:val="-4"/>
                <w:sz w:val="14"/>
              </w:rPr>
              <w:t>R$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1.322,21</w:t>
            </w:r>
          </w:p>
        </w:tc>
        <w:tc>
          <w:tcPr>
            <w:tcW w:w="1247" w:type="dxa"/>
            <w:tcBorders>
              <w:bottom w:val="single" w:sz="6" w:space="0" w:color="42AEE2"/>
            </w:tcBorders>
          </w:tcPr>
          <w:p w14:paraId="35FF7E47" w14:textId="77777777" w:rsidR="00D21122" w:rsidRDefault="00000000">
            <w:pPr>
              <w:pStyle w:val="TableParagraph"/>
              <w:spacing w:line="153" w:lineRule="exact"/>
              <w:ind w:right="26"/>
              <w:rPr>
                <w:sz w:val="14"/>
              </w:rPr>
            </w:pPr>
            <w:r>
              <w:rPr>
                <w:spacing w:val="-2"/>
                <w:sz w:val="14"/>
              </w:rPr>
              <w:t>100,00%</w:t>
            </w:r>
          </w:p>
        </w:tc>
      </w:tr>
      <w:tr w:rsidR="00D21122" w14:paraId="5C861CD8" w14:textId="77777777">
        <w:trPr>
          <w:trHeight w:val="190"/>
        </w:trPr>
        <w:tc>
          <w:tcPr>
            <w:tcW w:w="4270" w:type="dxa"/>
            <w:tcBorders>
              <w:top w:val="single" w:sz="6" w:space="0" w:color="42AEE2"/>
            </w:tcBorders>
            <w:shd w:val="clear" w:color="auto" w:fill="C0E4F5"/>
          </w:tcPr>
          <w:p w14:paraId="778DA781" w14:textId="77777777" w:rsidR="00D21122" w:rsidRDefault="00000000">
            <w:pPr>
              <w:pStyle w:val="TableParagraph"/>
              <w:spacing w:before="8" w:line="162" w:lineRule="exact"/>
              <w:ind w:left="26"/>
              <w:jc w:val="left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Total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Geral</w:t>
            </w:r>
          </w:p>
        </w:tc>
        <w:tc>
          <w:tcPr>
            <w:tcW w:w="1026" w:type="dxa"/>
            <w:tcBorders>
              <w:top w:val="single" w:sz="6" w:space="0" w:color="42AEE2"/>
            </w:tcBorders>
            <w:shd w:val="clear" w:color="auto" w:fill="C0E4F5"/>
          </w:tcPr>
          <w:p w14:paraId="105FE64B" w14:textId="77777777" w:rsidR="00D21122" w:rsidRDefault="00D2112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95" w:type="dxa"/>
            <w:tcBorders>
              <w:top w:val="single" w:sz="6" w:space="0" w:color="42AEE2"/>
            </w:tcBorders>
            <w:shd w:val="clear" w:color="auto" w:fill="C0E4F5"/>
          </w:tcPr>
          <w:p w14:paraId="4A128A69" w14:textId="77777777" w:rsidR="00D21122" w:rsidRDefault="00000000">
            <w:pPr>
              <w:pStyle w:val="TableParagraph"/>
              <w:spacing w:before="8" w:line="162" w:lineRule="exact"/>
              <w:ind w:right="290"/>
              <w:rPr>
                <w:b/>
                <w:sz w:val="14"/>
              </w:rPr>
            </w:pPr>
            <w:r>
              <w:rPr>
                <w:b/>
                <w:spacing w:val="-2"/>
                <w:w w:val="95"/>
                <w:sz w:val="14"/>
              </w:rPr>
              <w:t>0,1840122G5</w:t>
            </w:r>
          </w:p>
        </w:tc>
        <w:tc>
          <w:tcPr>
            <w:tcW w:w="1697" w:type="dxa"/>
            <w:tcBorders>
              <w:top w:val="single" w:sz="6" w:space="0" w:color="42AEE2"/>
            </w:tcBorders>
            <w:shd w:val="clear" w:color="auto" w:fill="C0E4F5"/>
          </w:tcPr>
          <w:p w14:paraId="4454BCB4" w14:textId="77777777" w:rsidR="00D21122" w:rsidRDefault="00000000">
            <w:pPr>
              <w:pStyle w:val="TableParagraph"/>
              <w:spacing w:before="8" w:line="162" w:lineRule="exact"/>
              <w:ind w:right="571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R$</w:t>
            </w:r>
            <w:r>
              <w:rPr>
                <w:rFonts w:ascii="Times New Roman"/>
                <w:spacing w:val="-4"/>
                <w:w w:val="90"/>
                <w:sz w:val="14"/>
              </w:rPr>
              <w:t xml:space="preserve"> </w:t>
            </w:r>
            <w:r>
              <w:rPr>
                <w:b/>
                <w:spacing w:val="-2"/>
                <w:w w:val="90"/>
                <w:sz w:val="14"/>
              </w:rPr>
              <w:t>334.G88,75</w:t>
            </w:r>
          </w:p>
        </w:tc>
        <w:tc>
          <w:tcPr>
            <w:tcW w:w="1247" w:type="dxa"/>
            <w:tcBorders>
              <w:top w:val="single" w:sz="6" w:space="0" w:color="42AEE2"/>
            </w:tcBorders>
            <w:shd w:val="clear" w:color="auto" w:fill="C0E4F5"/>
          </w:tcPr>
          <w:p w14:paraId="01D82813" w14:textId="77777777" w:rsidR="00D21122" w:rsidRDefault="00000000">
            <w:pPr>
              <w:pStyle w:val="TableParagraph"/>
              <w:spacing w:before="8" w:line="162" w:lineRule="exact"/>
              <w:ind w:right="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12200,00%</w:t>
            </w:r>
          </w:p>
        </w:tc>
      </w:tr>
    </w:tbl>
    <w:p w14:paraId="200D704D" w14:textId="77777777" w:rsidR="00541F31" w:rsidRDefault="00541F31"/>
    <w:sectPr w:rsidR="00541F31">
      <w:footerReference w:type="default" r:id="rId8"/>
      <w:type w:val="continuous"/>
      <w:pgSz w:w="11900" w:h="16840"/>
      <w:pgMar w:top="1440" w:right="992" w:bottom="3260" w:left="1133" w:header="0" w:footer="30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CFF71" w14:textId="77777777" w:rsidR="00541F31" w:rsidRDefault="00541F31">
      <w:r>
        <w:separator/>
      </w:r>
    </w:p>
  </w:endnote>
  <w:endnote w:type="continuationSeparator" w:id="0">
    <w:p w14:paraId="70BA7B0E" w14:textId="77777777" w:rsidR="00541F31" w:rsidRDefault="0054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11E2" w14:textId="0A5E3AD6" w:rsidR="00D21122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21440" behindDoc="1" locked="0" layoutInCell="1" allowOverlap="1" wp14:anchorId="3F6E6AD6" wp14:editId="5C03E767">
              <wp:simplePos x="0" y="0"/>
              <wp:positionH relativeFrom="page">
                <wp:posOffset>1768865</wp:posOffset>
              </wp:positionH>
              <wp:positionV relativeFrom="page">
                <wp:posOffset>9381090</wp:posOffset>
              </wp:positionV>
              <wp:extent cx="4050029" cy="2787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50029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BF740A" w14:textId="77777777" w:rsidR="00D21122" w:rsidRDefault="00000000">
                          <w:pPr>
                            <w:spacing w:before="23"/>
                            <w:ind w:left="30"/>
                            <w:jc w:val="center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w w:val="90"/>
                              <w:sz w:val="15"/>
                            </w:rPr>
                            <w:t>HOSPITAL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5"/>
                            </w:rPr>
                            <w:t>ESTADUAL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5"/>
                            </w:rPr>
                            <w:t>URGÊNCIAS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5"/>
                            </w:rPr>
                            <w:t>GOIÁS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5"/>
                            </w:rPr>
                            <w:t>DR.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5"/>
                            </w:rPr>
                            <w:t>VALDEMIRO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w w:val="90"/>
                              <w:sz w:val="15"/>
                            </w:rPr>
                            <w:t>CRUZ</w:t>
                          </w:r>
                        </w:p>
                        <w:p w14:paraId="27D35084" w14:textId="77777777" w:rsidR="00D21122" w:rsidRDefault="00000000">
                          <w:pPr>
                            <w:spacing w:before="37"/>
                            <w:ind w:left="30" w:right="30"/>
                            <w:jc w:val="center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pacing w:val="-2"/>
                              <w:w w:val="90"/>
                              <w:sz w:val="15"/>
                            </w:rPr>
                            <w:t>Av.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15"/>
                            </w:rPr>
                            <w:t>31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15"/>
                            </w:rPr>
                            <w:t>Março,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15"/>
                            </w:rPr>
                            <w:t>s/n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15"/>
                            </w:rPr>
                            <w:t>Setor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15"/>
                            </w:rPr>
                            <w:t>Pedro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15"/>
                            </w:rPr>
                            <w:t>Ludovico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15"/>
                            </w:rPr>
                            <w:t>Goiânia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15"/>
                            </w:rPr>
                            <w:t>Goiás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15"/>
                            </w:rPr>
                            <w:t>74820-300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15"/>
                            </w:rPr>
                            <w:t>Telefone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15"/>
                            </w:rPr>
                            <w:t>+55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15"/>
                            </w:rPr>
                            <w:t>62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15"/>
                            </w:rPr>
                            <w:t>3201-</w:t>
                          </w:r>
                          <w:r>
                            <w:rPr>
                              <w:b/>
                              <w:spacing w:val="-4"/>
                              <w:w w:val="90"/>
                              <w:sz w:val="15"/>
                            </w:rPr>
                            <w:t>4420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E6AD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139.3pt;margin-top:738.65pt;width:318.9pt;height:21.95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" filled="f" stroked="f">
              <v:textbox inset="0,0,0,0">
                <w:txbxContent>
                  <w:p w14:paraId="0CBF740A" w14:textId="77777777" w:rsidR="00D21122" w:rsidRDefault="00000000">
                    <w:pPr>
                      <w:spacing w:before="23"/>
                      <w:ind w:left="30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90"/>
                        <w:sz w:val="15"/>
                      </w:rPr>
                      <w:t>HOSPITAL</w:t>
                    </w:r>
                    <w:r>
                      <w:rPr>
                        <w:rFonts w:ascii="Times New Roman" w:hAnsi="Times New Roman"/>
                        <w:spacing w:val="8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5"/>
                      </w:rPr>
                      <w:t>ESTADUAL</w:t>
                    </w:r>
                    <w:r>
                      <w:rPr>
                        <w:rFonts w:ascii="Times New Roman" w:hAnsi="Times New Roman"/>
                        <w:spacing w:val="8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5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9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5"/>
                      </w:rPr>
                      <w:t>URGÊNCIAS</w:t>
                    </w:r>
                    <w:r>
                      <w:rPr>
                        <w:rFonts w:ascii="Times New Roman" w:hAnsi="Times New Roman"/>
                        <w:spacing w:val="9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5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9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5"/>
                      </w:rPr>
                      <w:t>GOIÁS</w:t>
                    </w:r>
                    <w:r>
                      <w:rPr>
                        <w:rFonts w:ascii="Times New Roman" w:hAnsi="Times New Roman"/>
                        <w:spacing w:val="8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5"/>
                      </w:rPr>
                      <w:t>DR.</w:t>
                    </w:r>
                    <w:r>
                      <w:rPr>
                        <w:rFonts w:ascii="Times New Roman" w:hAnsi="Times New Roman"/>
                        <w:spacing w:val="10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5"/>
                      </w:rPr>
                      <w:t>VALDEMIRO</w:t>
                    </w:r>
                    <w:r>
                      <w:rPr>
                        <w:rFonts w:ascii="Times New Roman" w:hAnsi="Times New Roman"/>
                        <w:spacing w:val="10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w w:val="90"/>
                        <w:sz w:val="15"/>
                      </w:rPr>
                      <w:t>CRUZ</w:t>
                    </w:r>
                  </w:p>
                  <w:p w14:paraId="27D35084" w14:textId="77777777" w:rsidR="00D21122" w:rsidRDefault="00000000">
                    <w:pPr>
                      <w:spacing w:before="37"/>
                      <w:ind w:left="30" w:right="30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pacing w:val="-2"/>
                        <w:w w:val="90"/>
                        <w:sz w:val="15"/>
                      </w:rPr>
                      <w:t>Av.</w:t>
                    </w:r>
                    <w:r>
                      <w:rPr>
                        <w:rFonts w:ascii="Times New Roman" w:hAnsi="Times New Roman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  <w:sz w:val="15"/>
                      </w:rPr>
                      <w:t>31</w:t>
                    </w:r>
                    <w:r>
                      <w:rPr>
                        <w:rFonts w:ascii="Times New Roman" w:hAnsi="Times New Roman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  <w:sz w:val="15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  <w:sz w:val="15"/>
                      </w:rPr>
                      <w:t>Março,</w:t>
                    </w:r>
                    <w:r>
                      <w:rPr>
                        <w:rFonts w:ascii="Times New Roman" w:hAnsi="Times New Roman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  <w:sz w:val="15"/>
                      </w:rPr>
                      <w:t>s/n</w:t>
                    </w:r>
                    <w:r>
                      <w:rPr>
                        <w:rFonts w:ascii="Times New Roman" w:hAnsi="Times New Roman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  <w:sz w:val="15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  <w:sz w:val="15"/>
                      </w:rPr>
                      <w:t>Setor</w:t>
                    </w:r>
                    <w:r>
                      <w:rPr>
                        <w:rFonts w:ascii="Times New Roman" w:hAnsi="Times New Roman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  <w:sz w:val="15"/>
                      </w:rPr>
                      <w:t>Pedro</w:t>
                    </w:r>
                    <w:r>
                      <w:rPr>
                        <w:rFonts w:ascii="Times New Roman" w:hAnsi="Times New Roman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  <w:sz w:val="15"/>
                      </w:rPr>
                      <w:t>Ludovico</w:t>
                    </w:r>
                    <w:r>
                      <w:rPr>
                        <w:rFonts w:ascii="Times New Roman" w:hAnsi="Times New Roman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  <w:sz w:val="15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  <w:sz w:val="15"/>
                      </w:rPr>
                      <w:t>Goiânia</w:t>
                    </w:r>
                    <w:r>
                      <w:rPr>
                        <w:rFonts w:ascii="Times New Roman" w:hAnsi="Times New Roman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  <w:sz w:val="15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  <w:sz w:val="15"/>
                      </w:rPr>
                      <w:t>Goiás</w:t>
                    </w:r>
                    <w:r>
                      <w:rPr>
                        <w:rFonts w:ascii="Times New Roman" w:hAnsi="Times New Roman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  <w:sz w:val="15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  <w:sz w:val="15"/>
                      </w:rPr>
                      <w:t>74820-300</w:t>
                    </w:r>
                    <w:r>
                      <w:rPr>
                        <w:rFonts w:ascii="Times New Roman" w:hAnsi="Times New Roman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  <w:sz w:val="15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  <w:sz w:val="15"/>
                      </w:rPr>
                      <w:t>Telefone</w:t>
                    </w:r>
                    <w:r>
                      <w:rPr>
                        <w:rFonts w:ascii="Times New Roman" w:hAnsi="Times New Roman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  <w:sz w:val="15"/>
                      </w:rPr>
                      <w:t>+55</w:t>
                    </w:r>
                    <w:r>
                      <w:rPr>
                        <w:rFonts w:ascii="Times New Roman" w:hAnsi="Times New Roman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  <w:sz w:val="15"/>
                      </w:rPr>
                      <w:t>62</w:t>
                    </w:r>
                    <w:r>
                      <w:rPr>
                        <w:rFonts w:ascii="Times New Roman" w:hAnsi="Times New Roman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  <w:sz w:val="15"/>
                      </w:rPr>
                      <w:t>3201-</w:t>
                    </w:r>
                    <w:r>
                      <w:rPr>
                        <w:b/>
                        <w:spacing w:val="-4"/>
                        <w:w w:val="90"/>
                        <w:sz w:val="15"/>
                      </w:rPr>
                      <w:t>4420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21082" w14:textId="77777777" w:rsidR="00541F31" w:rsidRDefault="00541F31">
      <w:r>
        <w:separator/>
      </w:r>
    </w:p>
  </w:footnote>
  <w:footnote w:type="continuationSeparator" w:id="0">
    <w:p w14:paraId="3BB9A46E" w14:textId="77777777" w:rsidR="00541F31" w:rsidRDefault="00541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1122"/>
    <w:rsid w:val="00203381"/>
    <w:rsid w:val="00541F31"/>
    <w:rsid w:val="00D21122"/>
    <w:rsid w:val="00DD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87F4"/>
  <w15:docId w15:val="{6D00F6E7-8783-4469-8BDA-5EAAFC15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4"/>
      <w:szCs w:val="14"/>
    </w:rPr>
  </w:style>
  <w:style w:type="paragraph" w:styleId="Ttulo">
    <w:name w:val="Title"/>
    <w:basedOn w:val="Normal"/>
    <w:uiPriority w:val="10"/>
    <w:qFormat/>
    <w:pPr>
      <w:ind w:left="1083" w:right="1124"/>
      <w:jc w:val="center"/>
    </w:pPr>
    <w:rPr>
      <w:rFonts w:ascii="Calibri" w:eastAsia="Calibri" w:hAnsi="Calibri" w:cs="Calibri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jc w:val="right"/>
    </w:pPr>
  </w:style>
  <w:style w:type="paragraph" w:styleId="Cabealho">
    <w:name w:val="header"/>
    <w:basedOn w:val="Normal"/>
    <w:link w:val="CabealhoChar"/>
    <w:uiPriority w:val="99"/>
    <w:unhideWhenUsed/>
    <w:rsid w:val="00DD75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75DB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DD75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75DB"/>
    <w:rPr>
      <w:rFonts w:ascii="Trebuchet MS" w:eastAsia="Trebuchet MS" w:hAnsi="Trebuchet MS" w:cs="Trebuchet MS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1697</Characters>
  <Application>Microsoft Office Word</Application>
  <DocSecurity>0</DocSecurity>
  <Lines>121</Lines>
  <Paragraphs>109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12.25-Despesa-administrativa-quando-OS-e-unidade-gerida-se-situarem-em-localidades-diversas</dc:title>
  <dc:creator>ana.flavia</dc:creator>
  <cp:lastModifiedBy>Rafael de Lima</cp:lastModifiedBy>
  <cp:revision>2</cp:revision>
  <dcterms:created xsi:type="dcterms:W3CDTF">2026-03-11T00:06:00Z</dcterms:created>
  <dcterms:modified xsi:type="dcterms:W3CDTF">2026-03-11T00:07:00Z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PDFCreator Free 5.3.2</vt:lpwstr>
  </property>
  <property fmtid="{D5CDD505-2E9C-101B-9397-08002B2CF9AE}" pid="4" name="LastSaved">
    <vt:filetime>2026-03-11T00:00:00Z</vt:filetime>
  </property>
  <property fmtid="{D5CDD505-2E9C-101B-9397-08002B2CF9AE}" pid="5" name="Producer">
    <vt:lpwstr>GPL Ghostscript 10.04.0</vt:lpwstr>
  </property>
</Properties>
</file>